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4E" w:rsidRDefault="00A218A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5.3pt;margin-top:-1in;width:379.65pt;height:61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" fillcolor="white [3201]" strokeweight=".5pt">
            <v:textbox>
              <w:txbxContent>
                <w:p w:rsidR="00D9300B" w:rsidRDefault="00D9300B" w:rsidP="00D9300B">
                  <w:pPr>
                    <w:jc w:val="center"/>
                    <w:rPr>
                      <w:rFonts w:ascii="Arial Narrow" w:hAnsi="Arial Narrow"/>
                      <w:b/>
                      <w:sz w:val="26"/>
                      <w:szCs w:val="26"/>
                      <w:u w:val="single"/>
                    </w:rPr>
                  </w:pPr>
                </w:p>
                <w:p w:rsidR="00D9300B" w:rsidRDefault="00D9300B" w:rsidP="00D9300B">
                  <w:pPr>
                    <w:jc w:val="center"/>
                    <w:rPr>
                      <w:rFonts w:ascii="Arial Narrow" w:hAnsi="Arial Narrow"/>
                      <w:b/>
                      <w:sz w:val="26"/>
                      <w:szCs w:val="26"/>
                      <w:u w:val="single"/>
                    </w:rPr>
                  </w:pPr>
                  <w:r w:rsidRPr="00AA7346">
                    <w:rPr>
                      <w:rFonts w:ascii="Arial Narrow" w:hAnsi="Arial Narrow"/>
                      <w:b/>
                      <w:sz w:val="26"/>
                      <w:szCs w:val="26"/>
                      <w:u w:val="single"/>
                    </w:rPr>
                    <w:t>Upcoming Events</w:t>
                  </w:r>
                </w:p>
                <w:p w:rsidR="00520C51" w:rsidRDefault="00520C51" w:rsidP="00D9300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The Church Office will be closed on </w:t>
                  </w:r>
                  <w:r w:rsidR="003810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tomorrow (Monday)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in observance of President’s Day.</w:t>
                  </w:r>
                </w:p>
                <w:p w:rsidR="003810FE" w:rsidRDefault="003810FE" w:rsidP="00381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E6D4B" w:rsidRDefault="00EE6D4B" w:rsidP="00D9300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Our annual Black History worship service will be held on next Sunday. All members are asked to dress in Africa</w:t>
                  </w:r>
                  <w:r w:rsidR="00BF27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attire.</w:t>
                  </w:r>
                </w:p>
                <w:p w:rsidR="003810FE" w:rsidRDefault="003810FE" w:rsidP="00381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9300B" w:rsidRDefault="00D9300B" w:rsidP="00D9300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67DD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Practice for the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Black History p</w:t>
                  </w:r>
                  <w:r w:rsidRPr="00267DD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rogram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p</w:t>
                  </w:r>
                  <w:r w:rsidRPr="00267DD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articipants for the 11:00 a.m.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worship </w:t>
                  </w:r>
                  <w:r w:rsidRPr="00267DD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service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for</w:t>
                  </w:r>
                  <w:r w:rsidRPr="00267DD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the 4</w:t>
                  </w:r>
                  <w:r w:rsidRPr="00267DDE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Sunday </w:t>
                  </w:r>
                  <w:r w:rsidRPr="00267DD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will be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held on </w:t>
                  </w:r>
                  <w:r w:rsidRPr="00267DDE">
                    <w:rPr>
                      <w:rFonts w:ascii="Times New Roman" w:hAnsi="Times New Roman" w:cs="Times New Roman"/>
                      <w:sz w:val="26"/>
                      <w:szCs w:val="26"/>
                    </w:rPr>
                    <w:t>Thursday, February 21st at 6:00 p.m. in the sanctuary.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267DD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You MUST attend PRACTICE in order to be on the program for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the 4</w:t>
                  </w:r>
                  <w:r w:rsidRPr="00267DDE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Sunday</w:t>
                  </w:r>
                  <w:r w:rsidRPr="00267DDE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3810FE" w:rsidRDefault="003810FE" w:rsidP="00D9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D9300B" w:rsidRDefault="00D9300B" w:rsidP="00D9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E706A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Report Cards for the 2nd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m</w:t>
                  </w:r>
                  <w:r w:rsidRPr="00E706A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arking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p</w:t>
                  </w:r>
                  <w:r w:rsidRPr="00E706A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eriod are now due. Please place your copy along with the ministry participation form in the academic mailbox located in Room 104 </w:t>
                  </w:r>
                  <w:r w:rsidRPr="00E706A3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</w:rPr>
                    <w:t>no later than Tuesday</w:t>
                  </w:r>
                  <w:r w:rsidRPr="00267DDE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</w:rPr>
                    <w:t xml:space="preserve">, </w:t>
                  </w:r>
                  <w:r w:rsidRPr="00E706A3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</w:rPr>
                    <w:t xml:space="preserve">February 26th, 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</w:rPr>
                    <w:t xml:space="preserve">at </w:t>
                  </w:r>
                  <w:r w:rsidRPr="00E706A3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</w:rPr>
                    <w:t xml:space="preserve">5:00 pm. Participation forms  are located in both entrances of the church or you may download the form from our website at </w:t>
                  </w:r>
                  <w:hyperlink r:id="rId4" w:history="1">
                    <w:r w:rsidR="003810FE" w:rsidRPr="00DA1F7E">
                      <w:rPr>
                        <w:rStyle w:val="Hyperlink"/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>www.centralbaptistcolumbia.org</w:t>
                    </w:r>
                  </w:hyperlink>
                </w:p>
                <w:p w:rsidR="003810FE" w:rsidRPr="00E706A3" w:rsidRDefault="003810FE" w:rsidP="00D9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</w:rPr>
                  </w:pPr>
                </w:p>
                <w:p w:rsidR="00D9300B" w:rsidRPr="00C419A3" w:rsidRDefault="00D9300B" w:rsidP="00D930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D9300B" w:rsidRDefault="00D9300B" w:rsidP="00D9300B">
                  <w:pPr>
                    <w:tabs>
                      <w:tab w:val="left" w:pos="513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6503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The “Digital Mobile Mammography Van” has scheduled </w:t>
                  </w:r>
                  <w:r w:rsidRPr="00665036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ONE</w:t>
                  </w:r>
                  <w:r w:rsidRPr="0066503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screening at Central Baptist C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hurch for the year of 2019. </w:t>
                  </w:r>
                </w:p>
                <w:p w:rsidR="00D9300B" w:rsidRDefault="00D9300B" w:rsidP="00D9300B">
                  <w:pPr>
                    <w:tabs>
                      <w:tab w:val="left" w:pos="5130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The </w:t>
                  </w:r>
                  <w:r w:rsidRPr="0066503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scheduled date is Wednesday, March 13</w:t>
                  </w:r>
                  <w:r w:rsidRPr="00665036"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 w:rsidRPr="0066503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 2019 beginning at 8:00 am.  You may begin registering by calling 803-296-8888 or you may register on line @ palmetto/health.org/breast center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.</w:t>
                  </w:r>
                </w:p>
                <w:p w:rsidR="00D9300B" w:rsidRDefault="00D9300B" w:rsidP="00D9300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 Narrow" w:eastAsia="Times New Roman" w:hAnsi="Arial Narrow" w:cs="Helvetica"/>
                      <w:b/>
                      <w:color w:val="FF0000"/>
                      <w:sz w:val="28"/>
                      <w:szCs w:val="28"/>
                    </w:rPr>
                  </w:pPr>
                </w:p>
                <w:p w:rsidR="00D9300B" w:rsidRPr="00DA33A6" w:rsidRDefault="00D9300B" w:rsidP="00D9300B">
                  <w:pPr>
                    <w:jc w:val="both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D9300B" w:rsidRDefault="00D9300B" w:rsidP="00D9300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Text Box 1" o:spid="_x0000_s1027" type="#_x0000_t202" style="position:absolute;margin-left:-71pt;margin-top:-1in;width:404.35pt;height:611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" fillcolor="white [3201]" strokeweight=".5pt">
            <v:textbox>
              <w:txbxContent>
                <w:p w:rsidR="003810FE" w:rsidRDefault="003810FE" w:rsidP="00D9300B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</w:pPr>
                </w:p>
                <w:p w:rsidR="00D9300B" w:rsidRDefault="00D9300B" w:rsidP="00D9300B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</w:pPr>
                  <w:r w:rsidRPr="00D1672A"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Order of Service     </w:t>
                  </w:r>
                  <w:r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>February 17, 2019</w:t>
                  </w:r>
                </w:p>
                <w:p w:rsidR="00D9300B" w:rsidRDefault="00D9300B" w:rsidP="00D9300B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>8:00 am &amp; 11:00 am</w:t>
                  </w:r>
                </w:p>
                <w:p w:rsidR="00D9300B" w:rsidRDefault="00D9300B" w:rsidP="00D9300B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</w:pPr>
                </w:p>
                <w:p w:rsidR="00D9300B" w:rsidRDefault="00D9300B" w:rsidP="00D9300B">
                  <w:pPr>
                    <w:widowControl w:val="0"/>
                    <w:spacing w:after="0" w:line="600" w:lineRule="auto"/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>Call to Worship  . . . . . . . . . . . . . . .  . . . . . . . . . . .  . . . . .  . . . .  . . . .  . . Minister</w:t>
                  </w:r>
                </w:p>
                <w:p w:rsidR="00D9300B" w:rsidRDefault="00D9300B" w:rsidP="00D9300B">
                  <w:pPr>
                    <w:widowControl w:val="0"/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>Hymn . . . . .  .</w:t>
                  </w:r>
                  <w:r w:rsidRPr="00236ABD"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3810FE"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 . . . . . .</w:t>
                  </w:r>
                  <w:r w:rsidRPr="003810FE">
                    <w:rPr>
                      <w:rFonts w:ascii="Arial Narrow" w:hAnsi="Arial Narrow" w:cs="Calibri"/>
                      <w:b/>
                      <w:bCs/>
                      <w:sz w:val="32"/>
                      <w:szCs w:val="32"/>
                    </w:rPr>
                    <w:t>“</w:t>
                  </w:r>
                  <w:r w:rsidR="00520C51" w:rsidRPr="003810FE">
                    <w:rPr>
                      <w:rFonts w:ascii="Arial Narrow" w:hAnsi="Arial Narrow" w:cs="Calibri"/>
                      <w:b/>
                      <w:bCs/>
                      <w:sz w:val="32"/>
                      <w:szCs w:val="32"/>
                    </w:rPr>
                    <w:t>Woke Up This Mornin</w:t>
                  </w:r>
                  <w:r w:rsidRPr="003810FE">
                    <w:rPr>
                      <w:rFonts w:ascii="Arial Narrow" w:hAnsi="Arial Narrow" w:cs="Calibri"/>
                      <w:b/>
                      <w:bCs/>
                      <w:sz w:val="32"/>
                      <w:szCs w:val="32"/>
                    </w:rPr>
                    <w:t>”.</w:t>
                  </w:r>
                  <w:r w:rsidRPr="006528E6"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3810FE"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.  . . .  .  . . </w:t>
                  </w:r>
                  <w:r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 Music Ministry</w:t>
                  </w:r>
                </w:p>
                <w:p w:rsidR="00D9300B" w:rsidRDefault="00D9300B" w:rsidP="00D9300B">
                  <w:pPr>
                    <w:widowControl w:val="0"/>
                    <w:spacing w:after="0" w:line="120" w:lineRule="auto"/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</w:pPr>
                </w:p>
                <w:p w:rsidR="00D9300B" w:rsidRDefault="00D9300B" w:rsidP="00D9300B">
                  <w:pPr>
                    <w:widowControl w:val="0"/>
                    <w:spacing w:after="0" w:line="120" w:lineRule="auto"/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</w:pPr>
                </w:p>
                <w:p w:rsidR="00D9300B" w:rsidRDefault="00D9300B" w:rsidP="00D9300B">
                  <w:pPr>
                    <w:widowControl w:val="0"/>
                    <w:spacing w:after="0" w:line="600" w:lineRule="auto"/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>Prayer . . . . . . . . . . . . . . . . . . . . . . . . . . . . . . .</w:t>
                  </w:r>
                  <w:r w:rsidRPr="001348FF"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 . . . . . . . . . . . . . . . . . .  .</w:t>
                  </w:r>
                  <w:r w:rsidR="003810FE"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 .</w:t>
                  </w:r>
                  <w:r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  Minister</w:t>
                  </w:r>
                </w:p>
                <w:p w:rsidR="00D9300B" w:rsidRDefault="00D9300B" w:rsidP="00D9300B">
                  <w:pPr>
                    <w:widowControl w:val="0"/>
                    <w:spacing w:after="0" w:line="600" w:lineRule="auto"/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>Choral Response . . . . . . . . . . . . . . . . . . . . . . . . . . .  .  . . .</w:t>
                  </w:r>
                  <w:r w:rsidR="001E4607"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 .</w:t>
                  </w:r>
                  <w:r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 “Alpha and Omega”</w:t>
                  </w:r>
                </w:p>
                <w:p w:rsidR="00D9300B" w:rsidRDefault="00D9300B" w:rsidP="00D9300B">
                  <w:pPr>
                    <w:widowControl w:val="0"/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Praise &amp; Worship  . . . . . . . . . . . . . . . . . . . . . . . . . . . . .  . . . . .  . </w:t>
                  </w:r>
                  <w:r w:rsidR="003810FE"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 .</w:t>
                  </w:r>
                  <w:r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>Music Ministry</w:t>
                  </w:r>
                </w:p>
                <w:p w:rsidR="00D9300B" w:rsidRDefault="00D9300B" w:rsidP="00D9300B">
                  <w:pPr>
                    <w:widowControl w:val="0"/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</w:pPr>
                </w:p>
                <w:p w:rsidR="00D9300B" w:rsidRDefault="00D9300B" w:rsidP="00D9300B">
                  <w:pPr>
                    <w:widowControl w:val="0"/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Welcome . . . . . . . . . . . . . . . . . . . . . . . . .  . . . . . . . . . . . .  . . . . . .  . . .  . </w:t>
                  </w:r>
                  <w:r w:rsidR="003810FE"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 .</w:t>
                  </w:r>
                  <w:r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>Minister</w:t>
                  </w:r>
                </w:p>
                <w:p w:rsidR="00D9300B" w:rsidRDefault="00D9300B" w:rsidP="00D9300B">
                  <w:pPr>
                    <w:widowControl w:val="0"/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</w:pPr>
                </w:p>
                <w:p w:rsidR="00D9300B" w:rsidRDefault="00D9300B" w:rsidP="00D9300B">
                  <w:pPr>
                    <w:widowControl w:val="0"/>
                    <w:spacing w:after="0" w:line="600" w:lineRule="auto"/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>Selection . . . . . . . . . . . . . . . . . . . . . . . . . . . . . . . . . . . . . .  . .  . .</w:t>
                  </w:r>
                  <w:r w:rsidR="00520C51"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 .</w:t>
                  </w:r>
                  <w:r w:rsidRPr="006528E6"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 **Jubilee Choir</w:t>
                  </w:r>
                </w:p>
                <w:p w:rsidR="00D9300B" w:rsidRDefault="00D9300B" w:rsidP="00D9300B">
                  <w:pPr>
                    <w:widowControl w:val="0"/>
                    <w:spacing w:after="0" w:line="480" w:lineRule="auto"/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>Tithes &amp; Offerings . . . . . . .  . . . . . .  . . . . . . . . . .</w:t>
                  </w:r>
                  <w:r w:rsidRPr="00A75D61"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 . . .  . .   . </w:t>
                  </w:r>
                  <w:r w:rsidR="00520C51"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 .</w:t>
                  </w:r>
                  <w:r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 Trustees &amp; Ushers</w:t>
                  </w:r>
                </w:p>
                <w:p w:rsidR="00D9300B" w:rsidRDefault="00D9300B" w:rsidP="00D9300B">
                  <w:pPr>
                    <w:widowControl w:val="0"/>
                    <w:spacing w:after="0"/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Selection . . . . . . . . . . . . . . . . . . . . . . . . . . . . . . . .  . . . . .  . . . . . </w:t>
                  </w:r>
                  <w:r w:rsidR="00520C51"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. </w:t>
                  </w:r>
                  <w:r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 Music Ministry</w:t>
                  </w:r>
                </w:p>
                <w:p w:rsidR="00D9300B" w:rsidRDefault="00D9300B" w:rsidP="00D9300B">
                  <w:pPr>
                    <w:widowControl w:val="0"/>
                    <w:spacing w:after="0" w:line="120" w:lineRule="auto"/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</w:pPr>
                </w:p>
                <w:p w:rsidR="00D9300B" w:rsidRDefault="00D9300B" w:rsidP="00D9300B">
                  <w:pPr>
                    <w:widowControl w:val="0"/>
                    <w:spacing w:after="0"/>
                    <w:jc w:val="center"/>
                    <w:rPr>
                      <w:rFonts w:ascii="Arial Black" w:hAnsi="Arial Black" w:cs="Calibri"/>
                      <w:b/>
                      <w:bCs/>
                      <w:sz w:val="26"/>
                      <w:szCs w:val="26"/>
                    </w:rPr>
                  </w:pPr>
                  <w:r w:rsidRPr="000E0A65">
                    <w:rPr>
                      <w:rFonts w:ascii="Arial Black" w:hAnsi="Arial Black" w:cs="Calibri"/>
                      <w:b/>
                      <w:bCs/>
                      <w:sz w:val="26"/>
                      <w:szCs w:val="26"/>
                    </w:rPr>
                    <w:t>African American Reflections</w:t>
                  </w:r>
                </w:p>
                <w:p w:rsidR="00D9300B" w:rsidRDefault="00D9300B" w:rsidP="003810FE">
                  <w:pPr>
                    <w:widowControl w:val="0"/>
                    <w:spacing w:after="0" w:line="120" w:lineRule="auto"/>
                    <w:jc w:val="center"/>
                    <w:rPr>
                      <w:rFonts w:ascii="Arial Black" w:hAnsi="Arial Black" w:cs="Calibri"/>
                      <w:b/>
                      <w:bCs/>
                      <w:sz w:val="26"/>
                      <w:szCs w:val="26"/>
                    </w:rPr>
                  </w:pPr>
                  <w:bookmarkStart w:id="0" w:name="_GoBack"/>
                  <w:bookmarkEnd w:id="0"/>
                </w:p>
                <w:p w:rsidR="00D9300B" w:rsidRDefault="00D9300B" w:rsidP="00D9300B">
                  <w:pPr>
                    <w:widowControl w:val="0"/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sz w:val="24"/>
                      <w:szCs w:val="24"/>
                    </w:rPr>
                    <w:t>Scripture . . . . . . .</w:t>
                  </w:r>
                  <w:r w:rsidR="003810FE">
                    <w:rPr>
                      <w:rFonts w:ascii="Arial Narrow" w:hAnsi="Arial Narrow" w:cs="Calibri"/>
                      <w:b/>
                      <w:bCs/>
                      <w:sz w:val="24"/>
                      <w:szCs w:val="24"/>
                    </w:rPr>
                    <w:t xml:space="preserve"> . . . . . .  .  . . . .   </w:t>
                  </w:r>
                  <w:r w:rsidR="003810FE" w:rsidRPr="003810FE">
                    <w:rPr>
                      <w:rFonts w:ascii="Arial Narrow" w:hAnsi="Arial Narrow" w:cs="Calibri"/>
                      <w:b/>
                      <w:bCs/>
                      <w:sz w:val="32"/>
                      <w:szCs w:val="32"/>
                    </w:rPr>
                    <w:t>Job 42:10-13</w:t>
                  </w:r>
                  <w:r>
                    <w:rPr>
                      <w:rFonts w:ascii="Arial Narrow" w:hAnsi="Arial Narrow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 . . . . . . . .</w:t>
                  </w:r>
                  <w:r w:rsidR="00520C51"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 . . </w:t>
                  </w:r>
                  <w:r w:rsidR="003810FE"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. . . . . . . . </w:t>
                  </w:r>
                  <w:r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>Minister</w:t>
                  </w:r>
                </w:p>
                <w:p w:rsidR="00D9300B" w:rsidRDefault="00D9300B" w:rsidP="00D9300B">
                  <w:pPr>
                    <w:widowControl w:val="0"/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ab/>
                  </w:r>
                </w:p>
                <w:p w:rsidR="00D9300B" w:rsidRDefault="00D9300B" w:rsidP="00D9300B">
                  <w:pPr>
                    <w:widowControl w:val="0"/>
                    <w:spacing w:after="0" w:line="120" w:lineRule="auto"/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</w:pPr>
                </w:p>
                <w:p w:rsidR="00D9300B" w:rsidRDefault="00D9300B" w:rsidP="00D9300B">
                  <w:pPr>
                    <w:widowControl w:val="0"/>
                    <w:spacing w:after="0" w:line="600" w:lineRule="auto"/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Selection . . . . . . . . . . . . . . . . . . . . . . . . . . . . . . . .  . . . . .  . . . .  . </w:t>
                  </w:r>
                  <w:r w:rsidR="00520C51"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>Music Ministry</w:t>
                  </w:r>
                </w:p>
                <w:p w:rsidR="00D9300B" w:rsidRDefault="00BF276C" w:rsidP="00D9300B">
                  <w:pPr>
                    <w:widowControl w:val="0"/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>The Preach</w:t>
                  </w:r>
                  <w:r w:rsidR="00D9300B"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 Word . . . . .  . . . . . . . .</w:t>
                  </w:r>
                  <w:r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 . </w:t>
                  </w:r>
                  <w:r w:rsidR="00D9300B"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 . . . . . . . . . . . . . . . . . . . . . . .</w:t>
                  </w:r>
                  <w:r w:rsidR="00520C51"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 . </w:t>
                  </w:r>
                  <w:r w:rsidR="00D9300B"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  Pastor Ezell</w:t>
                  </w:r>
                </w:p>
                <w:p w:rsidR="00D9300B" w:rsidRPr="00EE1DB3" w:rsidRDefault="00D9300B" w:rsidP="00D9300B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hAnsi="Arial Narrow" w:cs="Calibri"/>
                      <w:b/>
                      <w:bCs/>
                      <w:sz w:val="40"/>
                      <w:szCs w:val="40"/>
                    </w:rPr>
                  </w:pPr>
                  <w:r w:rsidRPr="00EE1DB3">
                    <w:rPr>
                      <w:rFonts w:ascii="Arial Narrow" w:hAnsi="Arial Narrow" w:cs="Calibri"/>
                      <w:b/>
                      <w:bCs/>
                      <w:sz w:val="40"/>
                      <w:szCs w:val="40"/>
                    </w:rPr>
                    <w:t>“</w:t>
                  </w:r>
                  <w:r w:rsidR="003810FE">
                    <w:rPr>
                      <w:rFonts w:ascii="Arial Narrow" w:hAnsi="Arial Narrow" w:cs="Calibri"/>
                      <w:b/>
                      <w:bCs/>
                      <w:sz w:val="40"/>
                      <w:szCs w:val="40"/>
                    </w:rPr>
                    <w:t>You Don’t Know My Story</w:t>
                  </w:r>
                  <w:r w:rsidRPr="00EE1DB3">
                    <w:rPr>
                      <w:rFonts w:ascii="Arial Narrow" w:hAnsi="Arial Narrow" w:cs="Calibri"/>
                      <w:b/>
                      <w:bCs/>
                      <w:sz w:val="40"/>
                      <w:szCs w:val="40"/>
                    </w:rPr>
                    <w:t>”</w:t>
                  </w:r>
                </w:p>
                <w:p w:rsidR="00D9300B" w:rsidRDefault="00D9300B" w:rsidP="00D9300B">
                  <w:pPr>
                    <w:widowControl w:val="0"/>
                    <w:spacing w:after="0"/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</w:pPr>
                </w:p>
                <w:p w:rsidR="00D9300B" w:rsidRDefault="00D9300B" w:rsidP="00D9300B">
                  <w:pPr>
                    <w:widowControl w:val="0"/>
                    <w:spacing w:after="0"/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</w:pPr>
                  <w:r w:rsidRPr="004D0375"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>Invitation to Discipleship. .</w:t>
                  </w:r>
                  <w:r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 . . . .  </w:t>
                  </w:r>
                  <w:r w:rsidRPr="004D0375"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. </w:t>
                  </w:r>
                  <w:r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 . . . . . . . . . . . . . . . . . . .  .</w:t>
                  </w:r>
                  <w:r w:rsidRPr="004D0375"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520C51"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 .</w:t>
                  </w:r>
                  <w:r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4D0375"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>“Music</w:t>
                  </w:r>
                  <w:r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 Ministry”</w:t>
                  </w:r>
                </w:p>
                <w:p w:rsidR="00D9300B" w:rsidRPr="003810FE" w:rsidRDefault="00D9300B" w:rsidP="00D9300B">
                  <w:pPr>
                    <w:widowControl w:val="0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sz w:val="28"/>
                      <w:szCs w:val="28"/>
                    </w:rPr>
                  </w:pPr>
                  <w:r w:rsidRPr="003810FE">
                    <w:rPr>
                      <w:rFonts w:ascii="Arial Narrow" w:hAnsi="Arial Narrow" w:cs="Calibri"/>
                      <w:b/>
                      <w:bCs/>
                      <w:sz w:val="28"/>
                      <w:szCs w:val="28"/>
                    </w:rPr>
                    <w:t>“</w:t>
                  </w:r>
                  <w:r w:rsidR="00520C51" w:rsidRPr="003810FE">
                    <w:rPr>
                      <w:rFonts w:ascii="Arial Narrow" w:hAnsi="Arial Narrow" w:cs="Calibri"/>
                      <w:b/>
                      <w:bCs/>
                      <w:sz w:val="28"/>
                      <w:szCs w:val="28"/>
                    </w:rPr>
                    <w:t>Come Unto Jesus</w:t>
                  </w:r>
                  <w:r w:rsidRPr="003810FE">
                    <w:rPr>
                      <w:rFonts w:ascii="Arial Narrow" w:hAnsi="Arial Narrow" w:cs="Calibri"/>
                      <w:b/>
                      <w:bCs/>
                      <w:sz w:val="28"/>
                      <w:szCs w:val="28"/>
                    </w:rPr>
                    <w:t>”</w:t>
                  </w:r>
                </w:p>
                <w:p w:rsidR="00D9300B" w:rsidRDefault="00D9300B" w:rsidP="00D9300B">
                  <w:pPr>
                    <w:widowControl w:val="0"/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</w:pPr>
                  <w:r w:rsidRPr="006528E6"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>Benediction . . . . . . . . . . . . . . . . . . . . . . . . . . .</w:t>
                  </w:r>
                  <w:r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 . . . . . . .</w:t>
                  </w:r>
                  <w:r w:rsidRPr="005D598F"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 . . . . . . . . . Pastor Ezell</w:t>
                  </w:r>
                </w:p>
                <w:p w:rsidR="00D9300B" w:rsidRDefault="00D9300B" w:rsidP="00D9300B">
                  <w:pPr>
                    <w:widowControl w:val="0"/>
                    <w:spacing w:after="0" w:line="120" w:lineRule="auto"/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D9300B" w:rsidRPr="006528E6" w:rsidRDefault="00D9300B" w:rsidP="00D9300B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6"/>
                      <w:szCs w:val="26"/>
                    </w:rPr>
                  </w:pPr>
                  <w:r w:rsidRPr="006528E6">
                    <w:rPr>
                      <w:rFonts w:ascii="Arial Narrow" w:hAnsi="Arial Narrow"/>
                      <w:b/>
                      <w:sz w:val="26"/>
                      <w:szCs w:val="26"/>
                    </w:rPr>
                    <w:t>** (Asterisks denotes 11:00 a.m. Participants)</w:t>
                  </w:r>
                </w:p>
                <w:p w:rsidR="00D9300B" w:rsidRDefault="00D9300B" w:rsidP="00D9300B">
                  <w:pPr>
                    <w:spacing w:line="480" w:lineRule="auto"/>
                  </w:pPr>
                </w:p>
                <w:p w:rsidR="00D9300B" w:rsidRDefault="00D9300B"/>
              </w:txbxContent>
            </v:textbox>
          </v:shape>
        </w:pict>
      </w:r>
    </w:p>
    <w:sectPr w:rsidR="005F3F4E" w:rsidSect="00D930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proofState w:spelling="clean" w:grammar="clean"/>
  <w:defaultTabStop w:val="720"/>
  <w:characterSpacingControl w:val="doNotCompress"/>
  <w:compat/>
  <w:rsids>
    <w:rsidRoot w:val="00D9300B"/>
    <w:rsid w:val="00082592"/>
    <w:rsid w:val="001E4607"/>
    <w:rsid w:val="003810FE"/>
    <w:rsid w:val="004D6A3E"/>
    <w:rsid w:val="00520C51"/>
    <w:rsid w:val="005F3F4E"/>
    <w:rsid w:val="006F65C0"/>
    <w:rsid w:val="009A06C7"/>
    <w:rsid w:val="00A218A7"/>
    <w:rsid w:val="00BF276C"/>
    <w:rsid w:val="00D9300B"/>
    <w:rsid w:val="00E0481F"/>
    <w:rsid w:val="00EE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0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ralbaptistcolumb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0EM License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</dc:creator>
  <cp:lastModifiedBy>User</cp:lastModifiedBy>
  <cp:revision>2</cp:revision>
  <dcterms:created xsi:type="dcterms:W3CDTF">2019-02-14T00:03:00Z</dcterms:created>
  <dcterms:modified xsi:type="dcterms:W3CDTF">2019-02-14T00:03:00Z</dcterms:modified>
</cp:coreProperties>
</file>