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6" w:rsidRPr="00AC01B6" w:rsidRDefault="00AC01B6" w:rsidP="00AC01B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48"/>
          <w:szCs w:val="48"/>
        </w:rPr>
      </w:pPr>
      <w:r w:rsidRPr="00AC01B6">
        <w:rPr>
          <w:rFonts w:ascii="Helvetica" w:eastAsia="Times New Roman" w:hAnsi="Helvetica" w:cs="Helvetica"/>
          <w:color w:val="444444"/>
          <w:kern w:val="36"/>
          <w:sz w:val="48"/>
          <w:szCs w:val="48"/>
        </w:rPr>
        <w:t>Leo T. Bell</w:t>
      </w:r>
    </w:p>
    <w:p w:rsidR="00AC01B6" w:rsidRPr="00AC01B6" w:rsidRDefault="00AC01B6" w:rsidP="00AC01B6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C01B6">
        <w:rPr>
          <w:rFonts w:ascii="Helvetica" w:eastAsia="Times New Roman" w:hAnsi="Helvetica" w:cs="Helvetica"/>
          <w:color w:val="444444"/>
          <w:sz w:val="24"/>
          <w:szCs w:val="24"/>
        </w:rPr>
        <w:t>August 6, 1949 ~ September 28, 2020 (age 71)</w:t>
      </w:r>
    </w:p>
    <w:p w:rsidR="00AC01B6" w:rsidRPr="00AC01B6" w:rsidRDefault="00AC01B6" w:rsidP="00AC01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AC01B6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Obituary</w:t>
      </w:r>
    </w:p>
    <w:p w:rsidR="00AC01B6" w:rsidRDefault="00AC01B6" w:rsidP="00AC01B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noProof/>
        </w:rPr>
        <w:drawing>
          <wp:inline distT="0" distB="0" distL="0" distR="0" wp14:anchorId="240999C5" wp14:editId="656FC60E">
            <wp:extent cx="2162175" cy="3267075"/>
            <wp:effectExtent l="0" t="0" r="9525" b="9525"/>
            <wp:docPr id="1" name="Picture 1" descr="https://scontent-iad3-1.xx.fbcdn.net/v/t1.0-9/120261334_3391766720882073_818764222539172557_o.jpg?_nc_cat=100&amp;_nc_sid=8bfeb9&amp;_nc_ohc=l5OkU0j3_fQAX9MWG94&amp;_nc_ht=scontent-iad3-1.xx&amp;oh=f37e657915c9c43aaa8f71c04849a380&amp;oe=5F9B5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iad3-1.xx.fbcdn.net/v/t1.0-9/120261334_3391766720882073_818764222539172557_o.jpg?_nc_cat=100&amp;_nc_sid=8bfeb9&amp;_nc_ohc=l5OkU0j3_fQAX9MWG94&amp;_nc_ht=scontent-iad3-1.xx&amp;oh=f37e657915c9c43aaa8f71c04849a380&amp;oe=5F9B539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6" w:rsidRPr="00AC01B6" w:rsidRDefault="00AC01B6" w:rsidP="00AC01B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AC01B6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Services</w:t>
      </w:r>
    </w:p>
    <w:p w:rsidR="00AC01B6" w:rsidRPr="00AC01B6" w:rsidRDefault="00AC01B6" w:rsidP="00AC01B6">
      <w:pPr>
        <w:shd w:val="clear" w:color="auto" w:fill="FFFFFF"/>
        <w:spacing w:before="300" w:after="225" w:line="240" w:lineRule="auto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AC01B6"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  <w:t>VIEWING</w:t>
      </w:r>
    </w:p>
    <w:p w:rsidR="00AC01B6" w:rsidRPr="00AC01B6" w:rsidRDefault="00AC01B6" w:rsidP="00AC01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>Sunday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October 4, 2020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3:00 PM to 5:00 PM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>Bostick</w:t>
      </w:r>
      <w:proofErr w:type="spellEnd"/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 xml:space="preserve"> Tompkins Funeral Home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2930 Colonial Drive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Columbia, SC 29203</w:t>
      </w:r>
    </w:p>
    <w:p w:rsidR="00AC01B6" w:rsidRPr="00AC01B6" w:rsidRDefault="00AC01B6" w:rsidP="00AC01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5" w:tgtFrame="_blank" w:history="1">
        <w:proofErr w:type="spellStart"/>
        <w:r w:rsidRPr="00AC01B6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Directions</w:t>
        </w:r>
      </w:hyperlink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>Text</w:t>
      </w:r>
      <w:proofErr w:type="spellEnd"/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>DetailsEmail</w:t>
      </w:r>
      <w:proofErr w:type="spellEnd"/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 xml:space="preserve"> Details</w:t>
      </w:r>
    </w:p>
    <w:p w:rsidR="00AC01B6" w:rsidRPr="00AC01B6" w:rsidRDefault="00AC01B6" w:rsidP="00AC01B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pict>
          <v:rect id="_x0000_i1026" style="width:0;height:0" o:hralign="center" o:hrstd="t" o:hr="t" fillcolor="#a0a0a0" stroked="f"/>
        </w:pict>
      </w:r>
      <w:r w:rsidRPr="00AC01B6"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  <w:t>GRAVESIDE SERVICE</w:t>
      </w:r>
    </w:p>
    <w:p w:rsidR="0014341A" w:rsidRPr="00AC01B6" w:rsidRDefault="00AC01B6" w:rsidP="00AC01B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t>Monday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October 5, 2020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1:00 PM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Serenity Memorial Gardens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1101 Buckner Road</w:t>
      </w:r>
      <w:r w:rsidRPr="00AC01B6">
        <w:rPr>
          <w:rFonts w:ascii="Helvetica" w:eastAsia="Times New Roman" w:hAnsi="Helvetica" w:cs="Helvetica"/>
          <w:color w:val="444444"/>
          <w:sz w:val="21"/>
          <w:szCs w:val="21"/>
        </w:rPr>
        <w:br/>
        <w:t>Columbia, SC 29203</w:t>
      </w:r>
      <w:bookmarkStart w:id="0" w:name="_GoBack"/>
      <w:bookmarkEnd w:id="0"/>
    </w:p>
    <w:sectPr w:rsidR="0014341A" w:rsidRPr="00AC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B6"/>
    <w:rsid w:val="0014341A"/>
    <w:rsid w:val="00A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1A6A"/>
  <w15:chartTrackingRefBased/>
  <w15:docId w15:val="{5AAA6B96-ACC9-4716-B7D8-D8D3C8F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62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9" w:color="000000"/>
                    <w:right w:val="none" w:sz="0" w:space="0" w:color="auto"/>
                  </w:divBdr>
                </w:div>
              </w:divsChild>
            </w:div>
            <w:div w:id="1398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29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929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71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928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9" w:color="FFFFFF"/>
                                        <w:left w:val="none" w:sz="0" w:space="9" w:color="FFFFFF"/>
                                        <w:bottom w:val="none" w:sz="0" w:space="9" w:color="FFFFFF"/>
                                        <w:right w:val="none" w:sz="0" w:space="9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0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4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2930+Colonial+Drive,+Columbia,+SC+292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2020-10-01T19:50:00Z</dcterms:created>
  <dcterms:modified xsi:type="dcterms:W3CDTF">2020-10-01T19:53:00Z</dcterms:modified>
</cp:coreProperties>
</file>