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3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4"/>
        <w:gridCol w:w="4578"/>
      </w:tblGrid>
      <w:tr w:rsidR="00BB0364" w:rsidRPr="00BB0364" w:rsidTr="00BB0364">
        <w:trPr>
          <w:trHeight w:val="176"/>
          <w:tblCellSpacing w:w="22" w:type="dxa"/>
        </w:trPr>
        <w:tc>
          <w:tcPr>
            <w:tcW w:w="2463" w:type="pct"/>
          </w:tcPr>
          <w:p w:rsidR="00BB0364" w:rsidRPr="00BB0364" w:rsidRDefault="00BB0364" w:rsidP="00BB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1"/>
                <w:szCs w:val="21"/>
              </w:rPr>
            </w:pPr>
          </w:p>
        </w:tc>
        <w:tc>
          <w:tcPr>
            <w:tcW w:w="2465" w:type="pct"/>
          </w:tcPr>
          <w:p w:rsidR="00BB0364" w:rsidRPr="00BB0364" w:rsidRDefault="00BB0364" w:rsidP="00BB0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3300"/>
                <w:sz w:val="21"/>
                <w:szCs w:val="21"/>
              </w:rPr>
            </w:pPr>
          </w:p>
        </w:tc>
      </w:tr>
    </w:tbl>
    <w:p w:rsidR="00BB0364" w:rsidRPr="00BB0364" w:rsidRDefault="00BB0364" w:rsidP="00BB03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33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3300"/>
          <w:sz w:val="36"/>
          <w:szCs w:val="36"/>
        </w:rPr>
        <w:t>Ma</w:t>
      </w:r>
      <w:r w:rsidRPr="00BB0364">
        <w:rPr>
          <w:rFonts w:ascii="Times New Roman" w:eastAsia="Times New Roman" w:hAnsi="Times New Roman" w:cs="Times New Roman"/>
          <w:b/>
          <w:bCs/>
          <w:i/>
          <w:iCs/>
          <w:color w:val="003300"/>
          <w:sz w:val="36"/>
          <w:szCs w:val="36"/>
        </w:rPr>
        <w:t xml:space="preserve">ttie Mae </w:t>
      </w:r>
      <w:proofErr w:type="spellStart"/>
      <w:r w:rsidRPr="00BB0364">
        <w:rPr>
          <w:rFonts w:ascii="Times New Roman" w:eastAsia="Times New Roman" w:hAnsi="Times New Roman" w:cs="Times New Roman"/>
          <w:b/>
          <w:bCs/>
          <w:i/>
          <w:iCs/>
          <w:color w:val="003300"/>
          <w:sz w:val="36"/>
          <w:szCs w:val="36"/>
        </w:rPr>
        <w:t>Drennan</w:t>
      </w:r>
      <w:proofErr w:type="spellEnd"/>
      <w:r w:rsidRPr="00BB0364">
        <w:rPr>
          <w:rFonts w:ascii="Times New Roman" w:eastAsia="Times New Roman" w:hAnsi="Times New Roman" w:cs="Times New Roman"/>
          <w:b/>
          <w:bCs/>
          <w:i/>
          <w:iCs/>
          <w:color w:val="003300"/>
          <w:sz w:val="36"/>
          <w:szCs w:val="36"/>
        </w:rPr>
        <w:t xml:space="preserve"> Miller</w:t>
      </w:r>
      <w:bookmarkStart w:id="0" w:name="_GoBack"/>
      <w:bookmarkEnd w:id="0"/>
    </w:p>
    <w:p w:rsidR="00BB0364" w:rsidRDefault="00BB0364" w:rsidP="00BB036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3300"/>
          <w:sz w:val="21"/>
          <w:szCs w:val="21"/>
        </w:rPr>
      </w:pPr>
      <w:r w:rsidRPr="00BB0364">
        <w:rPr>
          <w:rFonts w:ascii="Times New Roman" w:eastAsia="Times New Roman" w:hAnsi="Times New Roman" w:cs="Times New Roman"/>
          <w:color w:val="003300"/>
          <w:sz w:val="21"/>
          <w:szCs w:val="21"/>
        </w:rPr>
        <w:t>(May 24, 1930 - August 30, 2016)</w:t>
      </w:r>
    </w:p>
    <w:p w:rsidR="00BB0364" w:rsidRDefault="00BB0364" w:rsidP="00BB036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1"/>
          <w:szCs w:val="21"/>
        </w:rPr>
      </w:pPr>
      <w:r w:rsidRPr="00BB0364">
        <w:rPr>
          <w:rFonts w:ascii="Times New Roman" w:eastAsia="Times New Roman" w:hAnsi="Times New Roman" w:cs="Times New Roman"/>
          <w:noProof/>
          <w:color w:val="003300"/>
          <w:sz w:val="21"/>
          <w:szCs w:val="21"/>
        </w:rPr>
        <w:drawing>
          <wp:inline distT="0" distB="0" distL="0" distR="0" wp14:anchorId="3C78FA4E" wp14:editId="0827562F">
            <wp:extent cx="1428750" cy="1905000"/>
            <wp:effectExtent l="0" t="0" r="0" b="0"/>
            <wp:docPr id="2" name="Picture 2" descr="http://www.leevy.com/obits/thumbs/1-bible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evy.com/obits/thumbs/1-bible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64" w:rsidRPr="00BB0364" w:rsidRDefault="00BB0364" w:rsidP="00BB0364">
      <w:pPr>
        <w:spacing w:after="240" w:line="240" w:lineRule="auto"/>
        <w:rPr>
          <w:rFonts w:ascii="Times New Roman" w:eastAsia="Times New Roman" w:hAnsi="Times New Roman" w:cs="Times New Roman"/>
          <w:color w:val="003300"/>
          <w:sz w:val="21"/>
          <w:szCs w:val="21"/>
        </w:rPr>
      </w:pPr>
      <w:r w:rsidRPr="00BB0364">
        <w:rPr>
          <w:rFonts w:ascii="Times New Roman" w:eastAsia="Times New Roman" w:hAnsi="Times New Roman" w:cs="Times New Roman"/>
          <w:b/>
          <w:bCs/>
          <w:color w:val="003300"/>
          <w:sz w:val="21"/>
          <w:szCs w:val="21"/>
        </w:rPr>
        <w:t xml:space="preserve">Viewing Location: </w:t>
      </w:r>
      <w:r w:rsidRPr="00BB0364">
        <w:rPr>
          <w:rFonts w:ascii="Times New Roman" w:eastAsia="Times New Roman" w:hAnsi="Times New Roman" w:cs="Times New Roman"/>
          <w:color w:val="003300"/>
          <w:sz w:val="21"/>
          <w:szCs w:val="21"/>
        </w:rPr>
        <w:t xml:space="preserve">Taylor Street Chapel </w:t>
      </w:r>
      <w:r w:rsidRPr="00BB0364">
        <w:rPr>
          <w:rFonts w:ascii="Times New Roman" w:eastAsia="Times New Roman" w:hAnsi="Times New Roman" w:cs="Times New Roman"/>
          <w:color w:val="003300"/>
          <w:sz w:val="21"/>
          <w:szCs w:val="21"/>
        </w:rPr>
        <w:br/>
      </w:r>
      <w:r w:rsidRPr="00BB0364">
        <w:rPr>
          <w:rFonts w:ascii="Times New Roman" w:eastAsia="Times New Roman" w:hAnsi="Times New Roman" w:cs="Times New Roman"/>
          <w:b/>
          <w:bCs/>
          <w:color w:val="003300"/>
          <w:sz w:val="21"/>
          <w:szCs w:val="21"/>
        </w:rPr>
        <w:t xml:space="preserve">Viewing Date &amp; Time: </w:t>
      </w:r>
      <w:r w:rsidRPr="00BB0364">
        <w:rPr>
          <w:rFonts w:ascii="Times New Roman" w:eastAsia="Times New Roman" w:hAnsi="Times New Roman" w:cs="Times New Roman"/>
          <w:color w:val="003300"/>
          <w:sz w:val="21"/>
          <w:szCs w:val="21"/>
        </w:rPr>
        <w:t>Saturday, 09/03/2016 1:00 PM</w:t>
      </w:r>
      <w:r w:rsidRPr="00BB0364">
        <w:rPr>
          <w:rFonts w:ascii="Times New Roman" w:eastAsia="Times New Roman" w:hAnsi="Times New Roman" w:cs="Times New Roman"/>
          <w:color w:val="003300"/>
          <w:sz w:val="21"/>
          <w:szCs w:val="21"/>
        </w:rPr>
        <w:br/>
      </w:r>
      <w:r w:rsidRPr="00BB0364">
        <w:rPr>
          <w:rFonts w:ascii="Times New Roman" w:eastAsia="Times New Roman" w:hAnsi="Times New Roman" w:cs="Times New Roman"/>
          <w:b/>
          <w:bCs/>
          <w:color w:val="003300"/>
          <w:sz w:val="21"/>
          <w:szCs w:val="21"/>
        </w:rPr>
        <w:t xml:space="preserve">Funeral Location: </w:t>
      </w:r>
      <w:r w:rsidRPr="00BB0364">
        <w:rPr>
          <w:rFonts w:ascii="Times New Roman" w:eastAsia="Times New Roman" w:hAnsi="Times New Roman" w:cs="Times New Roman"/>
          <w:color w:val="003300"/>
          <w:sz w:val="21"/>
          <w:szCs w:val="21"/>
        </w:rPr>
        <w:t>Graveside</w:t>
      </w:r>
      <w:r w:rsidRPr="00BB0364">
        <w:rPr>
          <w:rFonts w:ascii="Times New Roman" w:eastAsia="Times New Roman" w:hAnsi="Times New Roman" w:cs="Times New Roman"/>
          <w:color w:val="003300"/>
          <w:sz w:val="21"/>
          <w:szCs w:val="21"/>
        </w:rPr>
        <w:br/>
      </w:r>
      <w:r w:rsidRPr="00BB0364">
        <w:rPr>
          <w:rFonts w:ascii="Times New Roman" w:eastAsia="Times New Roman" w:hAnsi="Times New Roman" w:cs="Times New Roman"/>
          <w:b/>
          <w:bCs/>
          <w:color w:val="003300"/>
          <w:sz w:val="21"/>
          <w:szCs w:val="21"/>
        </w:rPr>
        <w:t xml:space="preserve">Funeral Date &amp; Time: </w:t>
      </w:r>
      <w:r w:rsidRPr="00BB0364">
        <w:rPr>
          <w:rFonts w:ascii="Times New Roman" w:eastAsia="Times New Roman" w:hAnsi="Times New Roman" w:cs="Times New Roman"/>
          <w:color w:val="003300"/>
          <w:sz w:val="21"/>
          <w:szCs w:val="21"/>
        </w:rPr>
        <w:t>Saturday, 09/03/2016 2:00 PM</w:t>
      </w:r>
      <w:r w:rsidRPr="00BB0364">
        <w:rPr>
          <w:rFonts w:ascii="Times New Roman" w:eastAsia="Times New Roman" w:hAnsi="Times New Roman" w:cs="Times New Roman"/>
          <w:color w:val="003300"/>
          <w:sz w:val="21"/>
          <w:szCs w:val="21"/>
        </w:rPr>
        <w:br/>
      </w:r>
      <w:r w:rsidRPr="00BB0364">
        <w:rPr>
          <w:rFonts w:ascii="Times New Roman" w:eastAsia="Times New Roman" w:hAnsi="Times New Roman" w:cs="Times New Roman"/>
          <w:b/>
          <w:bCs/>
          <w:color w:val="003300"/>
          <w:sz w:val="21"/>
          <w:szCs w:val="21"/>
        </w:rPr>
        <w:t xml:space="preserve">Interment Location: </w:t>
      </w:r>
      <w:r w:rsidRPr="00BB0364">
        <w:rPr>
          <w:rFonts w:ascii="Times New Roman" w:eastAsia="Times New Roman" w:hAnsi="Times New Roman" w:cs="Times New Roman"/>
          <w:color w:val="003300"/>
          <w:sz w:val="21"/>
          <w:szCs w:val="21"/>
        </w:rPr>
        <w:t>Lincoln Cemetery, 4900 Farrow Road</w:t>
      </w:r>
      <w:r w:rsidRPr="00BB0364">
        <w:rPr>
          <w:rFonts w:ascii="Times New Roman" w:eastAsia="Times New Roman" w:hAnsi="Times New Roman" w:cs="Times New Roman"/>
          <w:color w:val="003300"/>
          <w:sz w:val="21"/>
          <w:szCs w:val="21"/>
        </w:rPr>
        <w:br/>
      </w:r>
    </w:p>
    <w:p w:rsidR="004135ED" w:rsidRDefault="00BB0364" w:rsidP="00BB0364">
      <w:r w:rsidRPr="00BB0364">
        <w:rPr>
          <w:rFonts w:ascii="Times New Roman" w:eastAsia="Times New Roman" w:hAnsi="Times New Roman" w:cs="Times New Roman"/>
          <w:color w:val="003300"/>
          <w:sz w:val="21"/>
          <w:szCs w:val="21"/>
        </w:rPr>
        <w:t xml:space="preserve">Graveside services for Ms. Mattie Mae </w:t>
      </w:r>
      <w:proofErr w:type="spellStart"/>
      <w:r w:rsidRPr="00BB0364">
        <w:rPr>
          <w:rFonts w:ascii="Times New Roman" w:eastAsia="Times New Roman" w:hAnsi="Times New Roman" w:cs="Times New Roman"/>
          <w:color w:val="003300"/>
          <w:sz w:val="21"/>
          <w:szCs w:val="21"/>
        </w:rPr>
        <w:t>Drennan</w:t>
      </w:r>
      <w:proofErr w:type="spellEnd"/>
      <w:r w:rsidRPr="00BB0364">
        <w:rPr>
          <w:rFonts w:ascii="Times New Roman" w:eastAsia="Times New Roman" w:hAnsi="Times New Roman" w:cs="Times New Roman"/>
          <w:color w:val="003300"/>
          <w:sz w:val="21"/>
          <w:szCs w:val="21"/>
        </w:rPr>
        <w:t xml:space="preserve"> Miller will be held 2:00 p.m. Saturday, September 3, 2016 in the Lincoln Cemetery, 4900 Farrow Road, Columbia, South Carolina. </w:t>
      </w:r>
    </w:p>
    <w:sectPr w:rsidR="0041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64"/>
    <w:rsid w:val="004135ED"/>
    <w:rsid w:val="00B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0373">
              <w:marLeft w:val="0"/>
              <w:marRight w:val="0"/>
              <w:marTop w:val="0"/>
              <w:marBottom w:val="375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729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449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Ezell</dc:creator>
  <cp:lastModifiedBy>Ezell</cp:lastModifiedBy>
  <cp:revision>1</cp:revision>
  <dcterms:created xsi:type="dcterms:W3CDTF">2016-09-03T04:20:00Z</dcterms:created>
  <dcterms:modified xsi:type="dcterms:W3CDTF">2016-09-03T04:24:00Z</dcterms:modified>
</cp:coreProperties>
</file>