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A88" w:rsidRPr="00D91A88" w:rsidRDefault="00D91A88" w:rsidP="00D91A88">
      <w:pPr>
        <w:shd w:val="clear" w:color="auto" w:fill="FFFFFF"/>
        <w:spacing w:after="0" w:line="300" w:lineRule="atLeast"/>
        <w:textAlignment w:val="baseline"/>
        <w:outlineLvl w:val="0"/>
        <w:rPr>
          <w:rFonts w:ascii="Georgia" w:eastAsia="Times New Roman" w:hAnsi="Georgia" w:cs="Times New Roman"/>
          <w:color w:val="000000"/>
          <w:spacing w:val="-15"/>
          <w:kern w:val="36"/>
          <w:sz w:val="36"/>
          <w:szCs w:val="36"/>
        </w:rPr>
      </w:pPr>
      <w:proofErr w:type="spellStart"/>
      <w:r w:rsidRPr="00D91A88">
        <w:rPr>
          <w:rFonts w:ascii="Georgia" w:eastAsia="Times New Roman" w:hAnsi="Georgia" w:cs="Times New Roman"/>
          <w:color w:val="000000"/>
          <w:spacing w:val="-15"/>
          <w:kern w:val="36"/>
          <w:sz w:val="36"/>
          <w:szCs w:val="36"/>
        </w:rPr>
        <w:t>Jestine</w:t>
      </w:r>
      <w:proofErr w:type="spellEnd"/>
      <w:r w:rsidRPr="00D91A88">
        <w:rPr>
          <w:rFonts w:ascii="Georgia" w:eastAsia="Times New Roman" w:hAnsi="Georgia" w:cs="Times New Roman"/>
          <w:color w:val="000000"/>
          <w:spacing w:val="-15"/>
          <w:kern w:val="36"/>
          <w:sz w:val="36"/>
          <w:szCs w:val="36"/>
        </w:rPr>
        <w:t xml:space="preserve"> Reid Myers</w:t>
      </w:r>
    </w:p>
    <w:p w:rsidR="00D91A88" w:rsidRDefault="00D91A88" w:rsidP="00D91A88">
      <w:pPr>
        <w:shd w:val="clear" w:color="auto" w:fill="FFFFFF"/>
        <w:spacing w:before="75" w:after="0" w:line="210" w:lineRule="atLeast"/>
        <w:textAlignment w:val="baseline"/>
        <w:outlineLvl w:val="5"/>
        <w:rPr>
          <w:rFonts w:ascii="Arial" w:eastAsia="Times New Roman" w:hAnsi="Arial" w:cs="Arial"/>
          <w:color w:val="666666"/>
          <w:sz w:val="21"/>
          <w:szCs w:val="21"/>
        </w:rPr>
      </w:pPr>
      <w:r w:rsidRPr="00D91A88">
        <w:rPr>
          <w:rFonts w:ascii="Arial" w:eastAsia="Times New Roman" w:hAnsi="Arial" w:cs="Arial"/>
          <w:color w:val="666666"/>
          <w:sz w:val="21"/>
          <w:szCs w:val="21"/>
        </w:rPr>
        <w:t>April 7, 1923 - October 3, 2020</w:t>
      </w:r>
    </w:p>
    <w:p w:rsidR="00D91A88" w:rsidRPr="00D91A88" w:rsidRDefault="00D91A88" w:rsidP="00D91A88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</w:rPr>
      </w:pPr>
      <w:r>
        <w:rPr>
          <w:rFonts w:ascii="Arial" w:eastAsia="Times New Roman" w:hAnsi="Arial" w:cs="Arial"/>
          <w:b/>
          <w:color w:val="666666"/>
          <w:sz w:val="28"/>
          <w:szCs w:val="28"/>
        </w:rPr>
        <w:t>PUBLIC VIEWING</w:t>
      </w:r>
      <w:r>
        <w:rPr>
          <w:rFonts w:ascii="Arial" w:eastAsia="Times New Roman" w:hAnsi="Arial" w:cs="Arial"/>
          <w:b/>
          <w:color w:val="666666"/>
          <w:sz w:val="28"/>
          <w:szCs w:val="28"/>
        </w:rPr>
        <w:tab/>
      </w:r>
      <w:r>
        <w:rPr>
          <w:rFonts w:ascii="Arial" w:eastAsia="Times New Roman" w:hAnsi="Arial" w:cs="Arial"/>
          <w:b/>
          <w:color w:val="666666"/>
          <w:sz w:val="28"/>
          <w:szCs w:val="28"/>
        </w:rPr>
        <w:tab/>
      </w:r>
      <w:r>
        <w:rPr>
          <w:rFonts w:ascii="Arial" w:eastAsia="Times New Roman" w:hAnsi="Arial" w:cs="Arial"/>
          <w:b/>
          <w:color w:val="666666"/>
          <w:sz w:val="28"/>
          <w:szCs w:val="28"/>
        </w:rPr>
        <w:tab/>
      </w:r>
      <w:r>
        <w:rPr>
          <w:rFonts w:ascii="Arial" w:eastAsia="Times New Roman" w:hAnsi="Arial" w:cs="Arial"/>
          <w:b/>
          <w:color w:val="666666"/>
          <w:sz w:val="28"/>
          <w:szCs w:val="28"/>
        </w:rPr>
        <w:tab/>
      </w:r>
      <w:r>
        <w:rPr>
          <w:rFonts w:ascii="Arial" w:eastAsia="Times New Roman" w:hAnsi="Arial" w:cs="Arial"/>
          <w:b/>
          <w:color w:val="666666"/>
          <w:sz w:val="28"/>
          <w:szCs w:val="28"/>
        </w:rPr>
        <w:tab/>
        <w:t>CELEBRATION OF LIFE</w:t>
      </w:r>
    </w:p>
    <w:p w:rsidR="00D91A88" w:rsidRPr="00D91A88" w:rsidRDefault="00D91A88" w:rsidP="00D91A88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666666"/>
          <w:sz w:val="23"/>
          <w:szCs w:val="23"/>
        </w:rPr>
      </w:pPr>
      <w:r w:rsidRPr="00D91A88">
        <w:rPr>
          <w:rFonts w:ascii="Arial" w:eastAsia="Times New Roman" w:hAnsi="Arial" w:cs="Arial"/>
          <w:color w:val="666666"/>
          <w:sz w:val="23"/>
          <w:szCs w:val="23"/>
        </w:rPr>
        <w:t>OCT </w:t>
      </w:r>
      <w:r w:rsidRPr="00D91A88">
        <w:rPr>
          <w:rFonts w:ascii="Arial" w:eastAsia="Times New Roman" w:hAnsi="Arial" w:cs="Arial"/>
          <w:b/>
          <w:bCs/>
          <w:color w:val="222222"/>
          <w:sz w:val="23"/>
          <w:szCs w:val="23"/>
          <w:bdr w:val="none" w:sz="0" w:space="0" w:color="auto" w:frame="1"/>
        </w:rPr>
        <w:t>13.</w:t>
      </w:r>
      <w:r w:rsidRPr="00D91A88">
        <w:rPr>
          <w:rFonts w:ascii="Arial" w:eastAsia="Times New Roman" w:hAnsi="Arial" w:cs="Arial"/>
          <w:color w:val="666666"/>
          <w:sz w:val="23"/>
          <w:szCs w:val="23"/>
        </w:rPr>
        <w:t> </w:t>
      </w:r>
      <w:r w:rsidRPr="00D91A88">
        <w:rPr>
          <w:rFonts w:ascii="Arial" w:eastAsia="Times New Roman" w:hAnsi="Arial" w:cs="Arial"/>
          <w:color w:val="222222"/>
          <w:sz w:val="23"/>
          <w:szCs w:val="23"/>
          <w:bdr w:val="none" w:sz="0" w:space="0" w:color="auto" w:frame="1"/>
        </w:rPr>
        <w:t>1:00</w:t>
      </w:r>
      <w:r w:rsidRPr="00D91A88">
        <w:rPr>
          <w:rFonts w:ascii="Arial" w:eastAsia="Times New Roman" w:hAnsi="Arial" w:cs="Arial"/>
          <w:color w:val="666666"/>
          <w:sz w:val="23"/>
          <w:szCs w:val="23"/>
        </w:rPr>
        <w:t> PM - </w:t>
      </w:r>
      <w:r w:rsidRPr="00D91A88">
        <w:rPr>
          <w:rFonts w:ascii="Arial" w:eastAsia="Times New Roman" w:hAnsi="Arial" w:cs="Arial"/>
          <w:color w:val="222222"/>
          <w:sz w:val="23"/>
          <w:szCs w:val="23"/>
          <w:bdr w:val="none" w:sz="0" w:space="0" w:color="auto" w:frame="1"/>
        </w:rPr>
        <w:t>5:00</w:t>
      </w:r>
      <w:r w:rsidRPr="00D91A88">
        <w:rPr>
          <w:rFonts w:ascii="Arial" w:eastAsia="Times New Roman" w:hAnsi="Arial" w:cs="Arial"/>
          <w:color w:val="666666"/>
          <w:sz w:val="23"/>
          <w:szCs w:val="23"/>
        </w:rPr>
        <w:t> PM (EST)</w:t>
      </w:r>
      <w:r>
        <w:rPr>
          <w:rFonts w:ascii="Arial" w:eastAsia="Times New Roman" w:hAnsi="Arial" w:cs="Arial"/>
          <w:color w:val="666666"/>
          <w:sz w:val="23"/>
          <w:szCs w:val="23"/>
        </w:rPr>
        <w:tab/>
      </w:r>
      <w:r>
        <w:rPr>
          <w:rFonts w:ascii="Arial" w:eastAsia="Times New Roman" w:hAnsi="Arial" w:cs="Arial"/>
          <w:color w:val="666666"/>
          <w:sz w:val="23"/>
          <w:szCs w:val="23"/>
        </w:rPr>
        <w:tab/>
      </w:r>
      <w:r>
        <w:rPr>
          <w:rFonts w:ascii="Arial" w:eastAsia="Times New Roman" w:hAnsi="Arial" w:cs="Arial"/>
          <w:color w:val="666666"/>
          <w:sz w:val="23"/>
          <w:szCs w:val="23"/>
        </w:rPr>
        <w:tab/>
      </w:r>
      <w:r>
        <w:rPr>
          <w:rFonts w:ascii="Arial" w:eastAsia="Times New Roman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OCT </w:t>
      </w:r>
      <w:r>
        <w:rPr>
          <w:rStyle w:val="Strong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14.</w:t>
      </w: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12:00</w:t>
      </w: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 PM (EST)</w:t>
      </w:r>
    </w:p>
    <w:p w:rsidR="00D91A88" w:rsidRPr="00D91A88" w:rsidRDefault="00D91A88" w:rsidP="00D91A88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404040"/>
          <w:sz w:val="21"/>
          <w:szCs w:val="21"/>
        </w:rPr>
      </w:pPr>
      <w:r w:rsidRPr="00D91A88">
        <w:rPr>
          <w:rFonts w:ascii="Arial" w:eastAsia="Times New Roman" w:hAnsi="Arial" w:cs="Arial"/>
          <w:color w:val="404040"/>
          <w:sz w:val="21"/>
          <w:szCs w:val="21"/>
        </w:rPr>
        <w:t xml:space="preserve">Palmer Memorial Chapel </w:t>
      </w:r>
      <w:r>
        <w:rPr>
          <w:rFonts w:ascii="Arial" w:eastAsia="Times New Roman" w:hAnsi="Arial" w:cs="Arial"/>
          <w:color w:val="404040"/>
          <w:sz w:val="21"/>
          <w:szCs w:val="21"/>
        </w:rPr>
        <w:t>–</w:t>
      </w:r>
      <w:r w:rsidRPr="00D91A88">
        <w:rPr>
          <w:rFonts w:ascii="Arial" w:eastAsia="Times New Roman" w:hAnsi="Arial" w:cs="Arial"/>
          <w:color w:val="404040"/>
          <w:sz w:val="21"/>
          <w:szCs w:val="21"/>
        </w:rPr>
        <w:t xml:space="preserve"> Columbia</w:t>
      </w:r>
      <w:r>
        <w:rPr>
          <w:rFonts w:ascii="Arial" w:eastAsia="Times New Roman" w:hAnsi="Arial" w:cs="Arial"/>
          <w:color w:val="404040"/>
          <w:sz w:val="21"/>
          <w:szCs w:val="21"/>
        </w:rPr>
        <w:tab/>
      </w:r>
      <w:r>
        <w:rPr>
          <w:rFonts w:ascii="Arial" w:eastAsia="Times New Roman" w:hAnsi="Arial" w:cs="Arial"/>
          <w:color w:val="404040"/>
          <w:sz w:val="21"/>
          <w:szCs w:val="21"/>
        </w:rPr>
        <w:tab/>
      </w:r>
      <w:r>
        <w:rPr>
          <w:rFonts w:ascii="Arial" w:eastAsia="Times New Roman" w:hAnsi="Arial" w:cs="Arial"/>
          <w:color w:val="404040"/>
          <w:sz w:val="21"/>
          <w:szCs w:val="21"/>
        </w:rPr>
        <w:tab/>
      </w:r>
      <w:r>
        <w:rPr>
          <w:rFonts w:ascii="Arial" w:eastAsia="Times New Roman" w:hAnsi="Arial" w:cs="Arial"/>
          <w:color w:val="404040"/>
          <w:sz w:val="21"/>
          <w:szCs w:val="21"/>
        </w:rPr>
        <w:tab/>
      </w:r>
      <w:r w:rsidRPr="00D91A88">
        <w:rPr>
          <w:rFonts w:ascii="Arial" w:eastAsia="Times New Roman" w:hAnsi="Arial" w:cs="Arial"/>
          <w:color w:val="404040"/>
          <w:sz w:val="21"/>
          <w:szCs w:val="21"/>
        </w:rPr>
        <w:t>Palmer Memorial Chapel - Columbia</w:t>
      </w:r>
    </w:p>
    <w:p w:rsidR="00D91A88" w:rsidRPr="00D91A88" w:rsidRDefault="00D91A88" w:rsidP="00D91A88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404040"/>
          <w:sz w:val="21"/>
          <w:szCs w:val="21"/>
        </w:rPr>
      </w:pPr>
      <w:r w:rsidRPr="00D91A88">
        <w:rPr>
          <w:rFonts w:ascii="Arial" w:eastAsia="Times New Roman" w:hAnsi="Arial" w:cs="Arial"/>
          <w:color w:val="404040"/>
          <w:sz w:val="21"/>
          <w:szCs w:val="21"/>
        </w:rPr>
        <w:t>1200 Fontaine Place</w:t>
      </w:r>
      <w:r>
        <w:rPr>
          <w:rFonts w:ascii="Arial" w:eastAsia="Times New Roman" w:hAnsi="Arial" w:cs="Arial"/>
          <w:color w:val="404040"/>
          <w:sz w:val="21"/>
          <w:szCs w:val="21"/>
        </w:rPr>
        <w:tab/>
      </w:r>
      <w:r w:rsidR="00C330D1">
        <w:rPr>
          <w:rFonts w:ascii="Arial" w:eastAsia="Times New Roman" w:hAnsi="Arial" w:cs="Arial"/>
          <w:color w:val="404040"/>
          <w:sz w:val="21"/>
          <w:szCs w:val="21"/>
        </w:rPr>
        <w:tab/>
      </w:r>
      <w:r w:rsidR="00C330D1">
        <w:rPr>
          <w:rFonts w:ascii="Arial" w:eastAsia="Times New Roman" w:hAnsi="Arial" w:cs="Arial"/>
          <w:color w:val="404040"/>
          <w:sz w:val="21"/>
          <w:szCs w:val="21"/>
        </w:rPr>
        <w:tab/>
      </w:r>
      <w:r w:rsidR="00C330D1">
        <w:rPr>
          <w:rFonts w:ascii="Arial" w:eastAsia="Times New Roman" w:hAnsi="Arial" w:cs="Arial"/>
          <w:color w:val="404040"/>
          <w:sz w:val="21"/>
          <w:szCs w:val="21"/>
        </w:rPr>
        <w:tab/>
      </w:r>
      <w:r w:rsidR="00C330D1">
        <w:rPr>
          <w:rFonts w:ascii="Arial" w:eastAsia="Times New Roman" w:hAnsi="Arial" w:cs="Arial"/>
          <w:color w:val="404040"/>
          <w:sz w:val="21"/>
          <w:szCs w:val="21"/>
        </w:rPr>
        <w:tab/>
      </w:r>
      <w:r w:rsidR="00C330D1">
        <w:rPr>
          <w:rFonts w:ascii="Arial" w:eastAsia="Times New Roman" w:hAnsi="Arial" w:cs="Arial"/>
          <w:color w:val="404040"/>
          <w:sz w:val="21"/>
          <w:szCs w:val="21"/>
        </w:rPr>
        <w:tab/>
      </w:r>
      <w:r w:rsidR="00C330D1" w:rsidRPr="00D91A88">
        <w:rPr>
          <w:rFonts w:ascii="Arial" w:eastAsia="Times New Roman" w:hAnsi="Arial" w:cs="Arial"/>
          <w:color w:val="404040"/>
          <w:sz w:val="21"/>
          <w:szCs w:val="21"/>
        </w:rPr>
        <w:t>1200 Fontaine Place</w:t>
      </w:r>
      <w:r w:rsidR="00C330D1">
        <w:rPr>
          <w:rFonts w:ascii="Arial" w:eastAsia="Times New Roman" w:hAnsi="Arial" w:cs="Arial"/>
          <w:color w:val="404040"/>
          <w:sz w:val="21"/>
          <w:szCs w:val="21"/>
        </w:rPr>
        <w:tab/>
      </w:r>
      <w:r w:rsidR="00C330D1">
        <w:rPr>
          <w:rFonts w:ascii="Arial" w:eastAsia="Times New Roman" w:hAnsi="Arial" w:cs="Arial"/>
          <w:color w:val="404040"/>
          <w:sz w:val="21"/>
          <w:szCs w:val="21"/>
        </w:rPr>
        <w:tab/>
      </w:r>
      <w:r>
        <w:rPr>
          <w:rFonts w:ascii="Arial" w:eastAsia="Times New Roman" w:hAnsi="Arial" w:cs="Arial"/>
          <w:color w:val="404040"/>
          <w:sz w:val="21"/>
          <w:szCs w:val="21"/>
        </w:rPr>
        <w:tab/>
      </w:r>
    </w:p>
    <w:p w:rsidR="00C330D1" w:rsidRPr="00D91A88" w:rsidRDefault="00D91A88" w:rsidP="00C330D1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404040"/>
          <w:sz w:val="21"/>
          <w:szCs w:val="21"/>
        </w:rPr>
      </w:pPr>
      <w:r w:rsidRPr="00D91A88">
        <w:rPr>
          <w:rFonts w:ascii="Arial" w:eastAsia="Times New Roman" w:hAnsi="Arial" w:cs="Arial"/>
          <w:color w:val="404040"/>
          <w:sz w:val="21"/>
          <w:szCs w:val="21"/>
        </w:rPr>
        <w:t>Columbia, SC 29223</w:t>
      </w:r>
      <w:r w:rsidR="00C330D1">
        <w:rPr>
          <w:rFonts w:ascii="Arial" w:eastAsia="Times New Roman" w:hAnsi="Arial" w:cs="Arial"/>
          <w:color w:val="404040"/>
          <w:sz w:val="21"/>
          <w:szCs w:val="21"/>
        </w:rPr>
        <w:tab/>
      </w:r>
      <w:r w:rsidR="00C330D1">
        <w:rPr>
          <w:rFonts w:ascii="Arial" w:eastAsia="Times New Roman" w:hAnsi="Arial" w:cs="Arial"/>
          <w:color w:val="404040"/>
          <w:sz w:val="21"/>
          <w:szCs w:val="21"/>
        </w:rPr>
        <w:tab/>
      </w:r>
      <w:r w:rsidR="00C330D1">
        <w:rPr>
          <w:rFonts w:ascii="Arial" w:eastAsia="Times New Roman" w:hAnsi="Arial" w:cs="Arial"/>
          <w:color w:val="404040"/>
          <w:sz w:val="21"/>
          <w:szCs w:val="21"/>
        </w:rPr>
        <w:tab/>
      </w:r>
      <w:r w:rsidR="00C330D1">
        <w:rPr>
          <w:rFonts w:ascii="Arial" w:eastAsia="Times New Roman" w:hAnsi="Arial" w:cs="Arial"/>
          <w:color w:val="404040"/>
          <w:sz w:val="21"/>
          <w:szCs w:val="21"/>
        </w:rPr>
        <w:tab/>
      </w:r>
      <w:r w:rsidR="00C330D1">
        <w:rPr>
          <w:rFonts w:ascii="Arial" w:eastAsia="Times New Roman" w:hAnsi="Arial" w:cs="Arial"/>
          <w:color w:val="404040"/>
          <w:sz w:val="21"/>
          <w:szCs w:val="21"/>
        </w:rPr>
        <w:tab/>
      </w:r>
      <w:r w:rsidR="00C330D1">
        <w:rPr>
          <w:rFonts w:ascii="Arial" w:eastAsia="Times New Roman" w:hAnsi="Arial" w:cs="Arial"/>
          <w:color w:val="404040"/>
          <w:sz w:val="21"/>
          <w:szCs w:val="21"/>
        </w:rPr>
        <w:tab/>
      </w:r>
      <w:r w:rsidR="00C330D1" w:rsidRPr="00D91A88">
        <w:rPr>
          <w:rFonts w:ascii="Arial" w:eastAsia="Times New Roman" w:hAnsi="Arial" w:cs="Arial"/>
          <w:color w:val="404040"/>
          <w:sz w:val="21"/>
          <w:szCs w:val="21"/>
        </w:rPr>
        <w:t>Columbia, SC 29223</w:t>
      </w:r>
    </w:p>
    <w:p w:rsidR="00D91A88" w:rsidRPr="00C330D1" w:rsidRDefault="00D91A88" w:rsidP="00D91A88">
      <w:pPr>
        <w:pStyle w:val="Heading2"/>
        <w:shd w:val="clear" w:color="auto" w:fill="FFFFFF"/>
        <w:spacing w:before="375" w:line="450" w:lineRule="atLeast"/>
        <w:jc w:val="both"/>
        <w:textAlignment w:val="baseline"/>
        <w:rPr>
          <w:rFonts w:ascii="Georgia" w:eastAsia="Times New Roman" w:hAnsi="Georgia" w:cs="Times New Roman"/>
          <w:color w:val="19447E"/>
          <w:sz w:val="36"/>
          <w:szCs w:val="36"/>
        </w:rPr>
      </w:pPr>
      <w:r w:rsidRPr="00C330D1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240030</wp:posOffset>
            </wp:positionV>
            <wp:extent cx="2400300" cy="2419350"/>
            <wp:effectExtent l="0" t="0" r="0" b="0"/>
            <wp:wrapSquare wrapText="bothSides"/>
            <wp:docPr id="1" name="Picture 1" descr="Jestine Reid My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stine Reid Mye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0D1">
        <w:rPr>
          <w:rFonts w:ascii="Georgia" w:eastAsia="Times New Roman" w:hAnsi="Georgia" w:cs="Times New Roman"/>
          <w:color w:val="19447E"/>
          <w:sz w:val="36"/>
          <w:szCs w:val="36"/>
        </w:rPr>
        <w:t xml:space="preserve">Obituary for </w:t>
      </w:r>
      <w:proofErr w:type="spellStart"/>
      <w:r w:rsidRPr="00C330D1">
        <w:rPr>
          <w:rFonts w:ascii="Georgia" w:eastAsia="Times New Roman" w:hAnsi="Georgia" w:cs="Times New Roman"/>
          <w:color w:val="19447E"/>
          <w:sz w:val="36"/>
          <w:szCs w:val="36"/>
        </w:rPr>
        <w:t>Jestine</w:t>
      </w:r>
      <w:proofErr w:type="spellEnd"/>
      <w:r w:rsidRPr="00C330D1">
        <w:rPr>
          <w:rFonts w:ascii="Georgia" w:eastAsia="Times New Roman" w:hAnsi="Georgia" w:cs="Times New Roman"/>
          <w:color w:val="19447E"/>
          <w:sz w:val="36"/>
          <w:szCs w:val="36"/>
        </w:rPr>
        <w:t xml:space="preserve"> Reid Myers</w:t>
      </w:r>
    </w:p>
    <w:p w:rsidR="00D91A88" w:rsidRDefault="00D91A88" w:rsidP="00D91A88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04040"/>
          <w:sz w:val="21"/>
          <w:szCs w:val="21"/>
        </w:rPr>
      </w:pPr>
      <w:r w:rsidRPr="00D91A88">
        <w:rPr>
          <w:rFonts w:ascii="Arial" w:eastAsia="Times New Roman" w:hAnsi="Arial" w:cs="Arial"/>
          <w:color w:val="404040"/>
          <w:sz w:val="21"/>
          <w:szCs w:val="21"/>
        </w:rPr>
        <w:t>Proverbs 31:28-30: “Her children rise up and call her blessed; her husband also, and he praises her: many women have done excellently, but you surpass them all. Charm is deceitful and beauty is vain, but a woman who fears the LORD is to be praised”</w:t>
      </w:r>
      <w:r>
        <w:rPr>
          <w:rFonts w:ascii="Arial" w:eastAsia="Times New Roman" w:hAnsi="Arial" w:cs="Arial"/>
          <w:color w:val="404040"/>
          <w:sz w:val="21"/>
          <w:szCs w:val="21"/>
        </w:rPr>
        <w:t>.</w:t>
      </w:r>
    </w:p>
    <w:p w:rsidR="00D91A88" w:rsidRDefault="00D91A88" w:rsidP="00D91A88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04040"/>
          <w:sz w:val="21"/>
          <w:szCs w:val="21"/>
        </w:rPr>
      </w:pPr>
      <w:r w:rsidRPr="00D91A88">
        <w:rPr>
          <w:rFonts w:ascii="Arial" w:eastAsia="Times New Roman" w:hAnsi="Arial" w:cs="Arial"/>
          <w:color w:val="404040"/>
          <w:sz w:val="21"/>
          <w:szCs w:val="21"/>
        </w:rPr>
        <w:br/>
        <w:t xml:space="preserve">The time has come for our beloved angel </w:t>
      </w:r>
      <w:proofErr w:type="spellStart"/>
      <w:r w:rsidRPr="00D91A88">
        <w:rPr>
          <w:rFonts w:ascii="Arial" w:eastAsia="Times New Roman" w:hAnsi="Arial" w:cs="Arial"/>
          <w:color w:val="404040"/>
          <w:sz w:val="21"/>
          <w:szCs w:val="21"/>
        </w:rPr>
        <w:t>Jestine</w:t>
      </w:r>
      <w:proofErr w:type="spellEnd"/>
      <w:r w:rsidRPr="00D91A88">
        <w:rPr>
          <w:rFonts w:ascii="Arial" w:eastAsia="Times New Roman" w:hAnsi="Arial" w:cs="Arial"/>
          <w:color w:val="404040"/>
          <w:sz w:val="21"/>
          <w:szCs w:val="21"/>
        </w:rPr>
        <w:t xml:space="preserve"> R. Myers who departed this life in </w:t>
      </w:r>
      <w:proofErr w:type="spellStart"/>
      <w:r w:rsidRPr="00D91A88">
        <w:rPr>
          <w:rFonts w:ascii="Arial" w:eastAsia="Times New Roman" w:hAnsi="Arial" w:cs="Arial"/>
          <w:color w:val="404040"/>
          <w:sz w:val="21"/>
          <w:szCs w:val="21"/>
        </w:rPr>
        <w:t>Irmo</w:t>
      </w:r>
      <w:proofErr w:type="spellEnd"/>
      <w:r w:rsidRPr="00D91A88">
        <w:rPr>
          <w:rFonts w:ascii="Arial" w:eastAsia="Times New Roman" w:hAnsi="Arial" w:cs="Arial"/>
          <w:color w:val="404040"/>
          <w:sz w:val="21"/>
          <w:szCs w:val="21"/>
        </w:rPr>
        <w:t xml:space="preserve">, South Carolina, on Saturday, October 3, 2020, to enter eternal glory with our heavenly father and rest from the troubles of the world. Mrs. </w:t>
      </w:r>
      <w:proofErr w:type="spellStart"/>
      <w:r w:rsidRPr="00D91A88">
        <w:rPr>
          <w:rFonts w:ascii="Arial" w:eastAsia="Times New Roman" w:hAnsi="Arial" w:cs="Arial"/>
          <w:color w:val="404040"/>
          <w:sz w:val="21"/>
          <w:szCs w:val="21"/>
        </w:rPr>
        <w:t>Jestine</w:t>
      </w:r>
      <w:proofErr w:type="spellEnd"/>
      <w:r w:rsidRPr="00D91A88">
        <w:rPr>
          <w:rFonts w:ascii="Arial" w:eastAsia="Times New Roman" w:hAnsi="Arial" w:cs="Arial"/>
          <w:color w:val="404040"/>
          <w:sz w:val="21"/>
          <w:szCs w:val="21"/>
        </w:rPr>
        <w:t xml:space="preserve"> Myers was born on April 7, 1923, and lived a purposeful life for ninety-seven years. She was the rock that could not be moved by circumstances or situations but held fast to her faith in God.</w:t>
      </w:r>
    </w:p>
    <w:p w:rsidR="00D91A88" w:rsidRDefault="00D91A88" w:rsidP="00D91A88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04040"/>
          <w:sz w:val="21"/>
          <w:szCs w:val="21"/>
        </w:rPr>
      </w:pPr>
      <w:r w:rsidRPr="00D91A88">
        <w:rPr>
          <w:rFonts w:ascii="Arial" w:eastAsia="Times New Roman" w:hAnsi="Arial" w:cs="Arial"/>
          <w:color w:val="404040"/>
          <w:sz w:val="21"/>
          <w:szCs w:val="21"/>
        </w:rPr>
        <w:br/>
      </w:r>
      <w:proofErr w:type="spellStart"/>
      <w:r w:rsidRPr="00D91A88">
        <w:rPr>
          <w:rFonts w:ascii="Arial" w:eastAsia="Times New Roman" w:hAnsi="Arial" w:cs="Arial"/>
          <w:color w:val="404040"/>
          <w:sz w:val="21"/>
          <w:szCs w:val="21"/>
        </w:rPr>
        <w:t>Jestine</w:t>
      </w:r>
      <w:proofErr w:type="spellEnd"/>
      <w:r w:rsidRPr="00D91A88">
        <w:rPr>
          <w:rFonts w:ascii="Arial" w:eastAsia="Times New Roman" w:hAnsi="Arial" w:cs="Arial"/>
          <w:color w:val="404040"/>
          <w:sz w:val="21"/>
          <w:szCs w:val="21"/>
        </w:rPr>
        <w:t xml:space="preserve"> Myers was born in North, South Carolina, in the county of Orangeburg to the proud parents of Oscar Levi Thompson and Geneva Jenkins Thompson. Her biological mother passed away when </w:t>
      </w:r>
      <w:proofErr w:type="spellStart"/>
      <w:r w:rsidRPr="00D91A88">
        <w:rPr>
          <w:rFonts w:ascii="Arial" w:eastAsia="Times New Roman" w:hAnsi="Arial" w:cs="Arial"/>
          <w:color w:val="404040"/>
          <w:sz w:val="21"/>
          <w:szCs w:val="21"/>
        </w:rPr>
        <w:t>Jestine</w:t>
      </w:r>
      <w:proofErr w:type="spellEnd"/>
      <w:r w:rsidRPr="00D91A88">
        <w:rPr>
          <w:rFonts w:ascii="Arial" w:eastAsia="Times New Roman" w:hAnsi="Arial" w:cs="Arial"/>
          <w:color w:val="404040"/>
          <w:sz w:val="21"/>
          <w:szCs w:val="21"/>
        </w:rPr>
        <w:t xml:space="preserve"> was a young child, and she was raised by her beloved stepmother Bessie Rumph Thompson, (deceased). She is sister to Irene Workman (deceased), </w:t>
      </w:r>
      <w:proofErr w:type="spellStart"/>
      <w:r w:rsidRPr="00D91A88">
        <w:rPr>
          <w:rFonts w:ascii="Arial" w:eastAsia="Times New Roman" w:hAnsi="Arial" w:cs="Arial"/>
          <w:color w:val="404040"/>
          <w:sz w:val="21"/>
          <w:szCs w:val="21"/>
        </w:rPr>
        <w:t>Vastine</w:t>
      </w:r>
      <w:proofErr w:type="spellEnd"/>
      <w:r w:rsidRPr="00D91A88">
        <w:rPr>
          <w:rFonts w:ascii="Arial" w:eastAsia="Times New Roman" w:hAnsi="Arial" w:cs="Arial"/>
          <w:color w:val="404040"/>
          <w:sz w:val="21"/>
          <w:szCs w:val="21"/>
        </w:rPr>
        <w:t xml:space="preserve"> King (deceased), Mae Anna Glover (deceased), Marguerite Tyler (deceased), Edward Way (deceased), Rodgers Thompson (deceased), </w:t>
      </w:r>
      <w:proofErr w:type="spellStart"/>
      <w:r w:rsidRPr="00D91A88">
        <w:rPr>
          <w:rFonts w:ascii="Arial" w:eastAsia="Times New Roman" w:hAnsi="Arial" w:cs="Arial"/>
          <w:color w:val="404040"/>
          <w:sz w:val="21"/>
          <w:szCs w:val="21"/>
        </w:rPr>
        <w:t>Casell</w:t>
      </w:r>
      <w:proofErr w:type="spellEnd"/>
      <w:r w:rsidRPr="00D91A88">
        <w:rPr>
          <w:rFonts w:ascii="Arial" w:eastAsia="Times New Roman" w:hAnsi="Arial" w:cs="Arial"/>
          <w:color w:val="404040"/>
          <w:sz w:val="21"/>
          <w:szCs w:val="21"/>
        </w:rPr>
        <w:t xml:space="preserve"> Thompson (deceased), Levi Thompson (deceased) and Rochelle Branch currently residing in Washington, District of Columbia. </w:t>
      </w:r>
      <w:proofErr w:type="spellStart"/>
      <w:r w:rsidRPr="00D91A88">
        <w:rPr>
          <w:rFonts w:ascii="Arial" w:eastAsia="Times New Roman" w:hAnsi="Arial" w:cs="Arial"/>
          <w:color w:val="404040"/>
          <w:sz w:val="21"/>
          <w:szCs w:val="21"/>
        </w:rPr>
        <w:t>Jestine</w:t>
      </w:r>
      <w:proofErr w:type="spellEnd"/>
      <w:r w:rsidRPr="00D91A88">
        <w:rPr>
          <w:rFonts w:ascii="Arial" w:eastAsia="Times New Roman" w:hAnsi="Arial" w:cs="Arial"/>
          <w:color w:val="404040"/>
          <w:sz w:val="21"/>
          <w:szCs w:val="21"/>
        </w:rPr>
        <w:t xml:space="preserve"> attended local schools in North, South Carolina, and was a member of St. James Methodist Church until she moved to Columbia, South Carolina, at the age of fourteen. </w:t>
      </w:r>
      <w:proofErr w:type="spellStart"/>
      <w:r w:rsidRPr="00D91A88">
        <w:rPr>
          <w:rFonts w:ascii="Arial" w:eastAsia="Times New Roman" w:hAnsi="Arial" w:cs="Arial"/>
          <w:color w:val="404040"/>
          <w:sz w:val="21"/>
          <w:szCs w:val="21"/>
        </w:rPr>
        <w:t>Jestine</w:t>
      </w:r>
      <w:proofErr w:type="spellEnd"/>
      <w:r w:rsidRPr="00D91A88">
        <w:rPr>
          <w:rFonts w:ascii="Arial" w:eastAsia="Times New Roman" w:hAnsi="Arial" w:cs="Arial"/>
          <w:color w:val="404040"/>
          <w:sz w:val="21"/>
          <w:szCs w:val="21"/>
        </w:rPr>
        <w:t xml:space="preserve"> completed her high school education by attending night school as an adult. When she graduated, she was recognized for achieving perfect attendance. </w:t>
      </w:r>
      <w:proofErr w:type="spellStart"/>
      <w:r w:rsidRPr="00D91A88">
        <w:rPr>
          <w:rFonts w:ascii="Arial" w:eastAsia="Times New Roman" w:hAnsi="Arial" w:cs="Arial"/>
          <w:color w:val="404040"/>
          <w:sz w:val="21"/>
          <w:szCs w:val="21"/>
        </w:rPr>
        <w:t>Jestine</w:t>
      </w:r>
      <w:proofErr w:type="spellEnd"/>
      <w:r w:rsidRPr="00D91A88">
        <w:rPr>
          <w:rFonts w:ascii="Arial" w:eastAsia="Times New Roman" w:hAnsi="Arial" w:cs="Arial"/>
          <w:color w:val="404040"/>
          <w:sz w:val="21"/>
          <w:szCs w:val="21"/>
        </w:rPr>
        <w:t xml:space="preserve"> is a veteran of the US Army, where she served in the United States Women’s Army Corps (WAC) during WW II. </w:t>
      </w:r>
      <w:proofErr w:type="spellStart"/>
      <w:r w:rsidRPr="00D91A88">
        <w:rPr>
          <w:rFonts w:ascii="Arial" w:eastAsia="Times New Roman" w:hAnsi="Arial" w:cs="Arial"/>
          <w:color w:val="404040"/>
          <w:sz w:val="21"/>
          <w:szCs w:val="21"/>
        </w:rPr>
        <w:t>Jestine</w:t>
      </w:r>
      <w:proofErr w:type="spellEnd"/>
      <w:r w:rsidRPr="00D91A88">
        <w:rPr>
          <w:rFonts w:ascii="Arial" w:eastAsia="Times New Roman" w:hAnsi="Arial" w:cs="Arial"/>
          <w:color w:val="404040"/>
          <w:sz w:val="21"/>
          <w:szCs w:val="21"/>
        </w:rPr>
        <w:t xml:space="preserve"> worked at Olympia mills for many years. She was a weaver and a battery filler. After retirement, </w:t>
      </w:r>
      <w:proofErr w:type="spellStart"/>
      <w:r w:rsidRPr="00D91A88">
        <w:rPr>
          <w:rFonts w:ascii="Arial" w:eastAsia="Times New Roman" w:hAnsi="Arial" w:cs="Arial"/>
          <w:color w:val="404040"/>
          <w:sz w:val="21"/>
          <w:szCs w:val="21"/>
        </w:rPr>
        <w:t>Jestine</w:t>
      </w:r>
      <w:proofErr w:type="spellEnd"/>
      <w:r w:rsidRPr="00D91A88">
        <w:rPr>
          <w:rFonts w:ascii="Arial" w:eastAsia="Times New Roman" w:hAnsi="Arial" w:cs="Arial"/>
          <w:color w:val="404040"/>
          <w:sz w:val="21"/>
          <w:szCs w:val="21"/>
        </w:rPr>
        <w:t xml:space="preserve"> dedicated the remainder of her life to service, until her health declined.</w:t>
      </w:r>
    </w:p>
    <w:p w:rsidR="00C330D1" w:rsidRDefault="00D91A88" w:rsidP="00D91A88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04040"/>
          <w:sz w:val="21"/>
          <w:szCs w:val="21"/>
        </w:rPr>
      </w:pPr>
      <w:r w:rsidRPr="00D91A88">
        <w:rPr>
          <w:rFonts w:ascii="Arial" w:eastAsia="Times New Roman" w:hAnsi="Arial" w:cs="Arial"/>
          <w:color w:val="404040"/>
          <w:sz w:val="21"/>
          <w:szCs w:val="21"/>
        </w:rPr>
        <w:br/>
      </w:r>
    </w:p>
    <w:p w:rsidR="00D91A88" w:rsidRDefault="00D91A88" w:rsidP="00D91A88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04040"/>
          <w:sz w:val="21"/>
          <w:szCs w:val="21"/>
        </w:rPr>
      </w:pPr>
      <w:bookmarkStart w:id="0" w:name="_GoBack"/>
      <w:bookmarkEnd w:id="0"/>
      <w:r w:rsidRPr="00D91A88">
        <w:rPr>
          <w:rFonts w:ascii="Arial" w:eastAsia="Times New Roman" w:hAnsi="Arial" w:cs="Arial"/>
          <w:color w:val="404040"/>
          <w:sz w:val="21"/>
          <w:szCs w:val="21"/>
        </w:rPr>
        <w:lastRenderedPageBreak/>
        <w:t xml:space="preserve">Throughout her life, she served in many capacities. She served as an Usher, a Prayer Warrior, a member of the Voices of Praise as well the Jubilee Choir at Central Baptist Church. She was a faithful servant of Central Baptist Church for over seventy years. Central Baptist is presently under the leadership of the Rev. Dr. Ricky Ray Ezell, Sr. Some other ways </w:t>
      </w:r>
      <w:proofErr w:type="spellStart"/>
      <w:r w:rsidRPr="00D91A88">
        <w:rPr>
          <w:rFonts w:ascii="Arial" w:eastAsia="Times New Roman" w:hAnsi="Arial" w:cs="Arial"/>
          <w:color w:val="404040"/>
          <w:sz w:val="21"/>
          <w:szCs w:val="21"/>
        </w:rPr>
        <w:t>Jestine</w:t>
      </w:r>
      <w:proofErr w:type="spellEnd"/>
      <w:r w:rsidRPr="00D91A88">
        <w:rPr>
          <w:rFonts w:ascii="Arial" w:eastAsia="Times New Roman" w:hAnsi="Arial" w:cs="Arial"/>
          <w:color w:val="404040"/>
          <w:sz w:val="21"/>
          <w:szCs w:val="21"/>
        </w:rPr>
        <w:t xml:space="preserve"> served was through the United Order of Tents (</w:t>
      </w:r>
      <w:proofErr w:type="spellStart"/>
      <w:r w:rsidRPr="00D91A88">
        <w:rPr>
          <w:rFonts w:ascii="Arial" w:eastAsia="Times New Roman" w:hAnsi="Arial" w:cs="Arial"/>
          <w:color w:val="404040"/>
          <w:sz w:val="21"/>
          <w:szCs w:val="21"/>
        </w:rPr>
        <w:t>Chameres</w:t>
      </w:r>
      <w:proofErr w:type="spellEnd"/>
      <w:r w:rsidRPr="00D91A88">
        <w:rPr>
          <w:rFonts w:ascii="Arial" w:eastAsia="Times New Roman" w:hAnsi="Arial" w:cs="Arial"/>
          <w:color w:val="404040"/>
          <w:sz w:val="21"/>
          <w:szCs w:val="21"/>
        </w:rPr>
        <w:t xml:space="preserve"> Beauty #60), the oldest tent in Columbia. She also volunteered at the Harvest Hope Food Bank for fifteen years and conducted many prayer services throughout nursing homes in the Columbia area.</w:t>
      </w:r>
    </w:p>
    <w:p w:rsidR="00D91A88" w:rsidRPr="00D91A88" w:rsidRDefault="00D91A88" w:rsidP="00D91A88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04040"/>
          <w:sz w:val="21"/>
          <w:szCs w:val="21"/>
        </w:rPr>
      </w:pPr>
      <w:r w:rsidRPr="00D91A88">
        <w:rPr>
          <w:rFonts w:ascii="Arial" w:eastAsia="Times New Roman" w:hAnsi="Arial" w:cs="Arial"/>
          <w:color w:val="404040"/>
          <w:sz w:val="21"/>
          <w:szCs w:val="21"/>
        </w:rPr>
        <w:br/>
        <w:t>In addition to her parents, stepmother, and siblings, she was preceded in death by three children.</w:t>
      </w:r>
      <w:r w:rsidRPr="00D91A88">
        <w:rPr>
          <w:rFonts w:ascii="Arial" w:eastAsia="Times New Roman" w:hAnsi="Arial" w:cs="Arial"/>
          <w:color w:val="404040"/>
          <w:sz w:val="21"/>
          <w:szCs w:val="21"/>
        </w:rPr>
        <w:br/>
      </w:r>
      <w:proofErr w:type="spellStart"/>
      <w:r w:rsidRPr="00D91A88">
        <w:rPr>
          <w:rFonts w:ascii="Arial" w:eastAsia="Times New Roman" w:hAnsi="Arial" w:cs="Arial"/>
          <w:color w:val="404040"/>
          <w:sz w:val="21"/>
          <w:szCs w:val="21"/>
        </w:rPr>
        <w:t>Jestine</w:t>
      </w:r>
      <w:proofErr w:type="spellEnd"/>
      <w:r w:rsidRPr="00D91A88">
        <w:rPr>
          <w:rFonts w:ascii="Arial" w:eastAsia="Times New Roman" w:hAnsi="Arial" w:cs="Arial"/>
          <w:color w:val="404040"/>
          <w:sz w:val="21"/>
          <w:szCs w:val="21"/>
        </w:rPr>
        <w:t xml:space="preserve"> leaves to cherish her memory 7 children: </w:t>
      </w:r>
      <w:proofErr w:type="spellStart"/>
      <w:r w:rsidRPr="00D91A88">
        <w:rPr>
          <w:rFonts w:ascii="Arial" w:eastAsia="Times New Roman" w:hAnsi="Arial" w:cs="Arial"/>
          <w:color w:val="404040"/>
          <w:sz w:val="21"/>
          <w:szCs w:val="21"/>
        </w:rPr>
        <w:t>Lestine</w:t>
      </w:r>
      <w:proofErr w:type="spellEnd"/>
      <w:r w:rsidRPr="00D91A88">
        <w:rPr>
          <w:rFonts w:ascii="Arial" w:eastAsia="Times New Roman" w:hAnsi="Arial" w:cs="Arial"/>
          <w:color w:val="404040"/>
          <w:sz w:val="21"/>
          <w:szCs w:val="21"/>
        </w:rPr>
        <w:t xml:space="preserve"> McKinney, Ulysses (</w:t>
      </w:r>
      <w:proofErr w:type="spellStart"/>
      <w:r w:rsidRPr="00D91A88">
        <w:rPr>
          <w:rFonts w:ascii="Arial" w:eastAsia="Times New Roman" w:hAnsi="Arial" w:cs="Arial"/>
          <w:color w:val="404040"/>
          <w:sz w:val="21"/>
          <w:szCs w:val="21"/>
        </w:rPr>
        <w:t>Willette</w:t>
      </w:r>
      <w:proofErr w:type="spellEnd"/>
      <w:r w:rsidRPr="00D91A88">
        <w:rPr>
          <w:rFonts w:ascii="Arial" w:eastAsia="Times New Roman" w:hAnsi="Arial" w:cs="Arial"/>
          <w:color w:val="404040"/>
          <w:sz w:val="21"/>
          <w:szCs w:val="21"/>
        </w:rPr>
        <w:t xml:space="preserve">) Reid, Mary (Larry) </w:t>
      </w:r>
      <w:proofErr w:type="spellStart"/>
      <w:r w:rsidRPr="00D91A88">
        <w:rPr>
          <w:rFonts w:ascii="Arial" w:eastAsia="Times New Roman" w:hAnsi="Arial" w:cs="Arial"/>
          <w:color w:val="404040"/>
          <w:sz w:val="21"/>
          <w:szCs w:val="21"/>
        </w:rPr>
        <w:t>Cheeseboro</w:t>
      </w:r>
      <w:proofErr w:type="spellEnd"/>
      <w:r w:rsidRPr="00D91A88">
        <w:rPr>
          <w:rFonts w:ascii="Arial" w:eastAsia="Times New Roman" w:hAnsi="Arial" w:cs="Arial"/>
          <w:color w:val="404040"/>
          <w:sz w:val="21"/>
          <w:szCs w:val="21"/>
        </w:rPr>
        <w:t xml:space="preserve">, </w:t>
      </w:r>
      <w:proofErr w:type="spellStart"/>
      <w:r w:rsidRPr="00D91A88">
        <w:rPr>
          <w:rFonts w:ascii="Arial" w:eastAsia="Times New Roman" w:hAnsi="Arial" w:cs="Arial"/>
          <w:color w:val="404040"/>
          <w:sz w:val="21"/>
          <w:szCs w:val="21"/>
        </w:rPr>
        <w:t>Temporeal</w:t>
      </w:r>
      <w:proofErr w:type="spellEnd"/>
      <w:r w:rsidRPr="00D91A88">
        <w:rPr>
          <w:rFonts w:ascii="Arial" w:eastAsia="Times New Roman" w:hAnsi="Arial" w:cs="Arial"/>
          <w:color w:val="404040"/>
          <w:sz w:val="21"/>
          <w:szCs w:val="21"/>
        </w:rPr>
        <w:t xml:space="preserve"> (Christina) Myers, Patsy (Michael) Hinton, Patricia Owens, and </w:t>
      </w:r>
      <w:proofErr w:type="spellStart"/>
      <w:r w:rsidRPr="00D91A88">
        <w:rPr>
          <w:rFonts w:ascii="Arial" w:eastAsia="Times New Roman" w:hAnsi="Arial" w:cs="Arial"/>
          <w:color w:val="404040"/>
          <w:sz w:val="21"/>
          <w:szCs w:val="21"/>
        </w:rPr>
        <w:t>Quantina</w:t>
      </w:r>
      <w:proofErr w:type="spellEnd"/>
      <w:r w:rsidRPr="00D91A88">
        <w:rPr>
          <w:rFonts w:ascii="Arial" w:eastAsia="Times New Roman" w:hAnsi="Arial" w:cs="Arial"/>
          <w:color w:val="404040"/>
          <w:sz w:val="21"/>
          <w:szCs w:val="21"/>
        </w:rPr>
        <w:t xml:space="preserve"> Long; eleven grandchildren; thirty-six great-grandchildren; and five great-great-grandchildren all of whom will miss her dearly.</w:t>
      </w:r>
    </w:p>
    <w:p w:rsidR="00D91A88" w:rsidRPr="00D91A88" w:rsidRDefault="00D91A88" w:rsidP="00D91A88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b/>
          <w:bCs/>
          <w:color w:val="404040"/>
          <w:sz w:val="27"/>
          <w:szCs w:val="27"/>
        </w:rPr>
      </w:pPr>
      <w:r w:rsidRPr="00D91A88">
        <w:rPr>
          <w:rFonts w:ascii="Arial" w:eastAsia="Times New Roman" w:hAnsi="Arial" w:cs="Arial"/>
          <w:color w:val="404040"/>
          <w:sz w:val="21"/>
          <w:szCs w:val="21"/>
        </w:rPr>
        <w:br/>
      </w:r>
      <w:r w:rsidRPr="00D91A88">
        <w:rPr>
          <w:rFonts w:ascii="Arial" w:eastAsia="Times New Roman" w:hAnsi="Arial" w:cs="Arial"/>
          <w:color w:val="404040"/>
          <w:sz w:val="21"/>
          <w:szCs w:val="21"/>
        </w:rPr>
        <w:br/>
      </w:r>
    </w:p>
    <w:p w:rsidR="00D91A88" w:rsidRPr="00D91A88" w:rsidRDefault="00D91A88" w:rsidP="00D91A88">
      <w:pPr>
        <w:shd w:val="clear" w:color="auto" w:fill="DDDDDD"/>
        <w:spacing w:after="0" w:line="180" w:lineRule="atLeast"/>
        <w:jc w:val="both"/>
        <w:textAlignment w:val="baseline"/>
        <w:rPr>
          <w:rFonts w:ascii="Arial" w:eastAsia="Times New Roman" w:hAnsi="Arial" w:cs="Arial"/>
          <w:color w:val="575757"/>
          <w:sz w:val="18"/>
          <w:szCs w:val="18"/>
        </w:rPr>
      </w:pPr>
      <w:r w:rsidRPr="00D91A88">
        <w:rPr>
          <w:rFonts w:ascii="Arial" w:eastAsia="Times New Roman" w:hAnsi="Arial" w:cs="Arial"/>
          <w:noProof/>
          <w:color w:val="575757"/>
          <w:sz w:val="18"/>
          <w:szCs w:val="18"/>
        </w:rPr>
        <mc:AlternateContent>
          <mc:Choice Requires="wps">
            <w:drawing>
              <wp:inline distT="0" distB="0" distL="0" distR="0" wp14:anchorId="26E19BAD" wp14:editId="4178F6B8">
                <wp:extent cx="304800" cy="304800"/>
                <wp:effectExtent l="0" t="0" r="0" b="0"/>
                <wp:docPr id="13" name="AutoShape 10" descr="https://tiles.stadiamaps.com/tiles/osm_bright/13/2253/327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2B8776" id="AutoShape 10" o:spid="_x0000_s1026" alt="https://tiles.stadiamaps.com/tiles/osm_bright/13/2253/327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fHk4AIAAAAGAAAOAAAAZHJzL2Uyb0RvYy54bWysVE2P0zAQvSPxHyzf03w0/Ui06Wq3aRDS&#10;AistnJEbO41FYgfbbbog/jtjp+223QsCcojssT3z3sybubndtw3aMaW5FBkORwFGTJSScrHJ8JfP&#10;hTfHSBsiKGmkYBl+ZhrfLt6+uem7lEWylg1lCoETodO+y3BtTJf6vi5r1hI9kh0TcFhJ1RIDW7Xx&#10;qSI9eG8bPwqCqd9LRTslS6Y1WPPhEC+c/6pipflUVZoZ1GQYsBn3V+6/tn9/cUPSjSJdzcsDDPIX&#10;KFrCBQQ9ucqJIWir+CtXLS+V1LIyo1K2vqwqXjLHAdiEwRWbp5p0zHGB5OjulCb9/9yWH3ePCnEK&#10;tRtjJEgLNbrbGulCoxBSRpkuIWG2MBoqY3jD9AhKSjlpSacdD2f0pW6/rhXf1MYPx34UTcb+OJoF&#10;o05sbJ57eA/hnrpHZTOluwdZftNIyGVNxIbd6Q6qBTgAxtGklOxrRigQDq0L/8KH3Wjwhtb9B0kB&#10;OAHgrgr7SrU2BuQX7V2xn0/FZnuDSjCOg3geAL8Sjg5rG4Gkx8ed0uYdky2yiwwrQOeck92DNsPV&#10;4xUbS8iCNw3YSdqICwP4HCwQGp7aMwvCyeNnEiSr+Woee3E0XXlxkOfeXbGMvWkRzib5OF8u8/CX&#10;jRvGac0pZcKGOUo1jP9MCoemGUR2EquWDafWnYWk1Wa9bBTaEWiVwn0u5XDycs2/hOHyBVyuKIVR&#10;HNxHiVdM5zMvLuKJl8yCuReEyX0yDeIkzotLSg9csH+nhPoMJ5No4qp0BvqKW+C+19xI2nIDw6jh&#10;bYZBGvDZSyS1ClwJ6taG8GZYn6XCwn9JBZT7WGinVyvRQf1rSZ9BrkqCnEB5MDZhUUv1A6MeRlCG&#10;9fctUQyj5r0AySdhHNuZ5TbxZBbBRp2frM9PiCjBVYYNRsNyaYY5t+1cT9oWsmyEtP1dcSdh20ID&#10;qkNzwZhxTA4j0c6x87279TK4F78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Z1Hx5OACAAAABg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D91A88">
        <w:rPr>
          <w:rFonts w:ascii="Arial" w:eastAsia="Times New Roman" w:hAnsi="Arial" w:cs="Arial"/>
          <w:noProof/>
          <w:color w:val="575757"/>
          <w:sz w:val="18"/>
          <w:szCs w:val="18"/>
        </w:rPr>
        <mc:AlternateContent>
          <mc:Choice Requires="wps">
            <w:drawing>
              <wp:inline distT="0" distB="0" distL="0" distR="0" wp14:anchorId="381E1430" wp14:editId="7C2C0DA5">
                <wp:extent cx="304800" cy="304800"/>
                <wp:effectExtent l="0" t="0" r="0" b="0"/>
                <wp:docPr id="12" name="AutoShape 11" descr="https://tiles.stadiamaps.com/tiles/osm_bright/13/2252/327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FD1135" id="AutoShape 11" o:spid="_x0000_s1026" alt="https://tiles.stadiamaps.com/tiles/osm_bright/13/2252/327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dd/4AIAAAAGAAAOAAAAZHJzL2Uyb0RvYy54bWysVE2P0zAQvSPxHyzf03w0/Ui06Wq3aRDS&#10;AistnJGbOI1FYhvbbbog/jtjp+223QsCcojssT3z3sybubnddy3aUaWZ4BkORwFGlJeiYnyT4S+f&#10;C2+OkTaEV6QVnGb4mWp8u3j75qaXKY1EI9qKKgROuE57meHGGJn6vi4b2hE9EpJyOKyF6oiBrdr4&#10;lSI9eO9aPwqCqd8LVUklSqo1WPPhEC+c/7qmpflU15oa1GYYsBn3V+6/tn9/cUPSjSKyYeUBBvkL&#10;FB1hHIKeXOXEELRV7JWrjpVKaFGbUSk6X9Q1K6njAGzC4IrNU0MkdVwgOVqe0qT/n9vy4+5RIVZB&#10;7SKMOOmgRndbI1xoFIYYVVSXkDBbGA2VMaylegQlrRjpiNSOhzP6Qndf14ptGuOHYz+KJpE/jmbB&#10;SPKNzXMP7yHck3xUNlNaPojym0ZcLBvCN/ROS6gW4AAYR5NSom8oqYBwaF34Fz7sRoM3tO4/iAqA&#10;EwDuqrCvVWdjQH7R3hX7+VRsujeoBOM4iOcBSKKEo8PaRiDp8bFU2ryjokN2kWEF6JxzsnvQZrh6&#10;vGJjcVGwtgU7SVt+YQCfgwVCw1N7ZkE4efxMgmQ1X81jL46mKy8O8ty7K5axNy3C2SQf58tlHv6y&#10;ccM4bVhVUW7DHKUaxn8mhUPTDCI7iVWLllXWnYWk1Wa9bBXaEWiVwn0u5XDycs2/hOHyBVyuKIVR&#10;HNxHiVdM5zMvLuKJl8yCuReEyX0yDeIkzotLSg+M03+nhPoMJ5No4qp0BvqKW+C+19xI2jEDw6hl&#10;XYZBGvDZSyS1Clzxyq0NYe2wPkuFhf+SCij3sdBOr1aig/rXonoGuSoBcgLlwdiERSPUD4x6GEEZ&#10;1t+3RFGM2vccJJ+EcWxnltvEk1kEG3V+sj4/IbwEVxk2GA3LpRnm3Fa6nrQtZNlwYfu7Zk7CtoUG&#10;VIfmgjHjmBxGop1j53t362VwL34D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Yl3Xf+ACAAAABg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D91A88">
        <w:rPr>
          <w:rFonts w:ascii="Arial" w:eastAsia="Times New Roman" w:hAnsi="Arial" w:cs="Arial"/>
          <w:noProof/>
          <w:color w:val="575757"/>
          <w:sz w:val="18"/>
          <w:szCs w:val="18"/>
        </w:rPr>
        <mc:AlternateContent>
          <mc:Choice Requires="wps">
            <w:drawing>
              <wp:inline distT="0" distB="0" distL="0" distR="0" wp14:anchorId="74F95531" wp14:editId="4EE71E19">
                <wp:extent cx="304800" cy="304800"/>
                <wp:effectExtent l="0" t="0" r="0" b="0"/>
                <wp:docPr id="11" name="AutoShape 12" descr="https://tiles.stadiamaps.com/tiles/osm_bright/13/2252/327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24743F" id="AutoShape 12" o:spid="_x0000_s1026" alt="https://tiles.stadiamaps.com/tiles/osm_bright/13/2252/327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6V64AIAAAAGAAAOAAAAZHJzL2Uyb0RvYy54bWysVE2P0zAQvSPxHyzf03w0/Ui06Wq3aRDS&#10;AistnJGbOI1FYhvbbbog/jtjp+223QsCcojssT3z3sybubnddy3aUaWZ4BkORwFGlJeiYnyT4S+f&#10;C2+OkTaEV6QVnGb4mWp8u3j75qaXKY1EI9qKKgROuE57meHGGJn6vi4b2hE9EpJyOKyF6oiBrdr4&#10;lSI9eO9aPwqCqd8LVUklSqo1WPPhEC+c/7qmpflU15oa1GYYsBn3V+6/tn9/cUPSjSKyYeUBBvkL&#10;FB1hHIKeXOXEELRV7JWrjpVKaFGbUSk6X9Q1K6njAGzC4IrNU0MkdVwgOVqe0qT/n9vy4+5RIVZB&#10;7UKMOOmgRndbI1xoFEYYVVSXkDBbGA2VMaylegQlrRjpiNSOhzP6Qndf14ptGuOHYz+KJpE/jmbh&#10;SPKNzXMP7yHck3xUNlNaPojym0ZcLBvCN/ROS6gW4AAYR5NSom8oqYBwaF34Fz7sRoM3tO4/iAqA&#10;EwDuqrCvVWdjQH7R3hX7+VRsujeoBOM4iOcBSKKEo8PaRiDp8bFU2ryjokN2kWEF6JxzsnvQZrh6&#10;vGJjcVGwtgU7SVt+YQCfgwVCw1N7ZkE4efxMgmQ1X81jL46mKy8O8ty7K5axNy3C2SQf58tlHv6y&#10;ccM4bVhVUW7DHKUaxn8mhUPTDCI7iVWLllXWnYWk1Wa9bBXaEWiVwn0u5XDycs2/hOHyBVyuKIVR&#10;HNxHiVdM5zMvLuKJl8yCuReEyX0yDeIkzotLSg+M03+nhPoMJ5No4qp0BvqKW+C+19xI2jEDw6hl&#10;XYZBGvDZSyS1Clzxyq0NYe2wPkuFhf+SCij3sdBOr1aig/rXonoGuSoBcgLlwdiERSPUD4x6GEEZ&#10;1t+3RFGM2vccJJ+EcWxnltvEk1kEG3V+sj4/IbwEVxk2GA3LpRnm3Fa6nrQtZNlwYfu7Zk7CtoUG&#10;VIfmgjHjmBxGop1j53t362VwL34D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2BuleuACAAAABg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D91A88" w:rsidRPr="00D91A88" w:rsidRDefault="00D91A88" w:rsidP="00D91A88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404040"/>
          <w:sz w:val="21"/>
          <w:szCs w:val="21"/>
        </w:rPr>
      </w:pPr>
      <w:hyperlink r:id="rId5" w:tgtFrame="_blank" w:history="1">
        <w:r w:rsidRPr="00D91A88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none" w:sz="0" w:space="0" w:color="auto" w:frame="1"/>
          </w:rPr>
          <w:t>Get Driving Directions</w:t>
        </w:r>
      </w:hyperlink>
    </w:p>
    <w:p w:rsidR="00D91A88" w:rsidRPr="00D91A88" w:rsidRDefault="00D91A88" w:rsidP="00D91A88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404040"/>
          <w:sz w:val="21"/>
          <w:szCs w:val="21"/>
        </w:rPr>
      </w:pPr>
      <w:hyperlink r:id="rId6" w:history="1">
        <w:r w:rsidRPr="00D91A88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none" w:sz="0" w:space="0" w:color="auto" w:frame="1"/>
          </w:rPr>
          <w:t>palmermemorialchapel@gmail.com</w:t>
        </w:r>
      </w:hyperlink>
    </w:p>
    <w:p w:rsidR="00D91A88" w:rsidRPr="00D91A88" w:rsidRDefault="00D91A88" w:rsidP="00D91A88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404040"/>
          <w:sz w:val="21"/>
          <w:szCs w:val="21"/>
        </w:rPr>
      </w:pPr>
      <w:hyperlink r:id="rId7" w:tgtFrame="_blank" w:history="1">
        <w:r w:rsidRPr="00D91A88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none" w:sz="0" w:space="0" w:color="auto" w:frame="1"/>
          </w:rPr>
          <w:t>https://www.palmermemorialchapel.com</w:t>
        </w:r>
      </w:hyperlink>
    </w:p>
    <w:p w:rsidR="00510912" w:rsidRDefault="00510912"/>
    <w:sectPr w:rsidR="00510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88"/>
    <w:rsid w:val="00510912"/>
    <w:rsid w:val="00C330D1"/>
    <w:rsid w:val="00D9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0962F"/>
  <w15:chartTrackingRefBased/>
  <w15:docId w15:val="{D9706BB7-6F0A-4098-BF0D-DEA36004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A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91A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D91A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6936">
          <w:marLeft w:val="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68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09714">
                      <w:marLeft w:val="0"/>
                      <w:marRight w:val="0"/>
                      <w:marTop w:val="75"/>
                      <w:marBottom w:val="150"/>
                      <w:divBdr>
                        <w:top w:val="single" w:sz="6" w:space="0" w:color="E1E1E1"/>
                        <w:left w:val="single" w:sz="6" w:space="0" w:color="E1E1E1"/>
                        <w:bottom w:val="single" w:sz="6" w:space="0" w:color="E1E1E1"/>
                        <w:right w:val="single" w:sz="6" w:space="0" w:color="E1E1E1"/>
                      </w:divBdr>
                      <w:divsChild>
                        <w:div w:id="4520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8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7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58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64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57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6" w:space="15" w:color="E1E1E1"/>
                                            <w:left w:val="none" w:sz="0" w:space="15" w:color="auto"/>
                                            <w:bottom w:val="none" w:sz="0" w:space="15" w:color="auto"/>
                                            <w:right w:val="none" w:sz="0" w:space="15" w:color="auto"/>
                                          </w:divBdr>
                                          <w:divsChild>
                                            <w:div w:id="1729955394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335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826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5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33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128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947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83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26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216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almermemorialchapel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lmermemorialchapel@gmail.com" TargetMode="External"/><Relationship Id="rId5" Type="http://schemas.openxmlformats.org/officeDocument/2006/relationships/hyperlink" Target="https://google.com/maps/dir/1200+Fontaine+Place%2c+Columbia%2c+SC+29223%2c+US/@34.053895,-80.98637300000001,12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2020-10-13T18:05:00Z</dcterms:created>
  <dcterms:modified xsi:type="dcterms:W3CDTF">2020-10-13T18:20:00Z</dcterms:modified>
</cp:coreProperties>
</file>